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F3F87" w14:textId="44736DC7" w:rsidR="00EF36A5" w:rsidRPr="00AB4981" w:rsidRDefault="008B0EA4" w:rsidP="00AB4981">
      <w:pPr>
        <w:pStyle w:val="Title"/>
      </w:pPr>
      <w:r>
        <w:rPr>
          <w:rFonts w:ascii="Arial" w:hAnsi="Arial" w:cs="Arial"/>
          <w:color w:val="3C4043"/>
          <w:spacing w:val="3"/>
          <w:sz w:val="33"/>
          <w:szCs w:val="33"/>
          <w:shd w:val="clear" w:color="auto" w:fill="FFFFFF"/>
        </w:rPr>
        <w:t>Charleston City Plan: Land and Water, a discussion with WT</w:t>
      </w:r>
    </w:p>
    <w:p w14:paraId="48350DE9" w14:textId="77777777" w:rsidR="00EF36A5" w:rsidRPr="00303AE1" w:rsidRDefault="00EF36A5" w:rsidP="00AB4981">
      <w:pPr>
        <w:pStyle w:val="Title"/>
        <w:rPr>
          <w:b w:val="0"/>
        </w:rPr>
      </w:pPr>
      <w:r w:rsidRPr="00303AE1">
        <w:rPr>
          <w:b w:val="0"/>
        </w:rPr>
        <w:t>Minutes</w:t>
      </w:r>
    </w:p>
    <w:p w14:paraId="366384C1" w14:textId="0F80F6DB" w:rsidR="00EF36A5" w:rsidRPr="00AB4981" w:rsidRDefault="00EF36A5" w:rsidP="00AB4981">
      <w:pPr>
        <w:pStyle w:val="Details"/>
      </w:pPr>
      <w:r w:rsidRPr="00AB4981">
        <w:rPr>
          <w:b/>
        </w:rPr>
        <w:t>Date</w:t>
      </w:r>
      <w:r w:rsidRPr="00AB4981">
        <w:t xml:space="preserve">: </w:t>
      </w:r>
      <w:r w:rsidR="00F569BF">
        <w:t>9/9/2020</w:t>
      </w:r>
    </w:p>
    <w:p w14:paraId="22E8A32D" w14:textId="537B0421" w:rsidR="00EF36A5" w:rsidRPr="00AB4981" w:rsidRDefault="00EF36A5" w:rsidP="00AB4981">
      <w:pPr>
        <w:pStyle w:val="Details"/>
      </w:pPr>
      <w:r w:rsidRPr="00AB4981">
        <w:rPr>
          <w:b/>
        </w:rPr>
        <w:t>Time</w:t>
      </w:r>
      <w:r w:rsidRPr="00AB4981">
        <w:t xml:space="preserve">: </w:t>
      </w:r>
      <w:r w:rsidR="00F569BF">
        <w:t>6p EDT</w:t>
      </w:r>
    </w:p>
    <w:p w14:paraId="51C8BEA0" w14:textId="52E50B55" w:rsidR="00EF36A5" w:rsidRPr="00AB4981" w:rsidRDefault="00EF36A5" w:rsidP="00AB4981">
      <w:pPr>
        <w:pStyle w:val="Details"/>
      </w:pPr>
      <w:r w:rsidRPr="00AB4981">
        <w:rPr>
          <w:b/>
        </w:rPr>
        <w:t>Facilitator</w:t>
      </w:r>
      <w:r w:rsidRPr="00AB4981">
        <w:t xml:space="preserve">: </w:t>
      </w:r>
      <w:r w:rsidR="00F569BF">
        <w:t>Petar Lemajic</w:t>
      </w:r>
    </w:p>
    <w:p w14:paraId="1D45F2B1" w14:textId="77777777" w:rsidR="00CA6B4F" w:rsidRPr="00CA6B4F" w:rsidRDefault="00F76441" w:rsidP="00AB4981">
      <w:pPr>
        <w:pStyle w:val="Heading1"/>
      </w:pPr>
      <w:sdt>
        <w:sdtPr>
          <w:alias w:val="In attendance:"/>
          <w:tag w:val="In attendance:"/>
          <w:id w:val="-34966697"/>
          <w:placeholder>
            <w:docPart w:val="4E8F0FFFE6CB4E21A65EEC257F660A3B"/>
          </w:placeholder>
          <w:temporary/>
          <w:showingPlcHdr/>
          <w15:appearance w15:val="hidden"/>
        </w:sdtPr>
        <w:sdtEndPr/>
        <w:sdtContent>
          <w:r w:rsidR="00CA6B4F" w:rsidRPr="00AB4981">
            <w:t>In Attendance</w:t>
          </w:r>
        </w:sdtContent>
      </w:sdt>
    </w:p>
    <w:tbl>
      <w:tblPr>
        <w:tblStyle w:val="TableGrid"/>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2370"/>
        <w:gridCol w:w="2371"/>
        <w:gridCol w:w="2371"/>
      </w:tblGrid>
      <w:tr w:rsidR="00F569BF" w14:paraId="3F0230CE" w14:textId="77777777" w:rsidTr="00F569BF">
        <w:trPr>
          <w:trHeight w:val="1154"/>
        </w:trPr>
        <w:tc>
          <w:tcPr>
            <w:tcW w:w="2370" w:type="dxa"/>
          </w:tcPr>
          <w:p w14:paraId="3D8A3796" w14:textId="77777777" w:rsidR="00F569BF" w:rsidRPr="00F569BF" w:rsidRDefault="00F569BF" w:rsidP="00F569BF">
            <w:pPr>
              <w:rPr>
                <w:color w:val="000000" w:themeColor="text1"/>
              </w:rPr>
            </w:pPr>
            <w:r w:rsidRPr="00F569BF">
              <w:rPr>
                <w:color w:val="000000" w:themeColor="text1"/>
              </w:rPr>
              <w:t>Anna Lee Turner</w:t>
            </w:r>
          </w:p>
          <w:p w14:paraId="7A834D01" w14:textId="2A6C346B" w:rsidR="00F569BF" w:rsidRDefault="00F569BF" w:rsidP="00F569BF">
            <w:pPr>
              <w:rPr>
                <w:color w:val="000000" w:themeColor="text1"/>
              </w:rPr>
            </w:pPr>
            <w:r w:rsidRPr="00F569BF">
              <w:rPr>
                <w:color w:val="000000" w:themeColor="text1"/>
              </w:rPr>
              <w:t>Amanda Gurski</w:t>
            </w:r>
          </w:p>
          <w:p w14:paraId="297BCF24" w14:textId="42B97FFD" w:rsidR="00F569BF" w:rsidRDefault="00F569BF" w:rsidP="00F569BF">
            <w:pPr>
              <w:rPr>
                <w:color w:val="000000" w:themeColor="text1"/>
              </w:rPr>
            </w:pPr>
            <w:r>
              <w:rPr>
                <w:color w:val="000000" w:themeColor="text1"/>
              </w:rPr>
              <w:t>Andrea Grabman</w:t>
            </w:r>
          </w:p>
        </w:tc>
        <w:tc>
          <w:tcPr>
            <w:tcW w:w="2370" w:type="dxa"/>
          </w:tcPr>
          <w:p w14:paraId="34637959" w14:textId="7821659B" w:rsidR="00F569BF" w:rsidRDefault="00F569BF" w:rsidP="00F569BF">
            <w:pPr>
              <w:rPr>
                <w:color w:val="000000" w:themeColor="text1"/>
              </w:rPr>
            </w:pPr>
            <w:r w:rsidRPr="00F569BF">
              <w:rPr>
                <w:color w:val="000000" w:themeColor="text1"/>
              </w:rPr>
              <w:t xml:space="preserve">Andy </w:t>
            </w:r>
            <w:proofErr w:type="spellStart"/>
            <w:r w:rsidRPr="00F569BF">
              <w:rPr>
                <w:color w:val="000000" w:themeColor="text1"/>
              </w:rPr>
              <w:t>Sternad</w:t>
            </w:r>
            <w:proofErr w:type="spellEnd"/>
          </w:p>
          <w:p w14:paraId="35D43EC7" w14:textId="6D0D5ADB" w:rsidR="00F569BF" w:rsidRPr="00F569BF" w:rsidRDefault="00F569BF" w:rsidP="00F569BF">
            <w:pPr>
              <w:rPr>
                <w:color w:val="000000" w:themeColor="text1"/>
              </w:rPr>
            </w:pPr>
            <w:r w:rsidRPr="00F569BF">
              <w:rPr>
                <w:color w:val="000000" w:themeColor="text1"/>
              </w:rPr>
              <w:t xml:space="preserve">Amy </w:t>
            </w:r>
            <w:proofErr w:type="spellStart"/>
            <w:r w:rsidRPr="00F569BF">
              <w:rPr>
                <w:color w:val="000000" w:themeColor="text1"/>
              </w:rPr>
              <w:t>Kunza</w:t>
            </w:r>
            <w:proofErr w:type="spellEnd"/>
          </w:p>
          <w:p w14:paraId="0DC6676E" w14:textId="6519029B" w:rsidR="00F569BF" w:rsidRDefault="008B0EA4" w:rsidP="00F569BF">
            <w:pPr>
              <w:rPr>
                <w:color w:val="000000" w:themeColor="text1"/>
              </w:rPr>
            </w:pPr>
            <w:r>
              <w:rPr>
                <w:color w:val="000000" w:themeColor="text1"/>
              </w:rPr>
              <w:t>Dale Morris</w:t>
            </w:r>
          </w:p>
        </w:tc>
        <w:tc>
          <w:tcPr>
            <w:tcW w:w="2371" w:type="dxa"/>
          </w:tcPr>
          <w:p w14:paraId="353F7CE8" w14:textId="3D7B69E1" w:rsidR="00F569BF" w:rsidRDefault="008B0EA4" w:rsidP="00F569BF">
            <w:pPr>
              <w:rPr>
                <w:color w:val="000000" w:themeColor="text1"/>
              </w:rPr>
            </w:pPr>
            <w:r w:rsidRPr="00F569BF">
              <w:rPr>
                <w:color w:val="000000" w:themeColor="text1"/>
              </w:rPr>
              <w:t xml:space="preserve">David </w:t>
            </w:r>
            <w:proofErr w:type="spellStart"/>
            <w:r w:rsidRPr="00F569BF">
              <w:rPr>
                <w:color w:val="000000" w:themeColor="text1"/>
              </w:rPr>
              <w:t>Waggonner</w:t>
            </w:r>
            <w:proofErr w:type="spellEnd"/>
            <w:r w:rsidRPr="00F569BF">
              <w:rPr>
                <w:color w:val="000000" w:themeColor="text1"/>
              </w:rPr>
              <w:t xml:space="preserve"> </w:t>
            </w:r>
            <w:r w:rsidR="00F569BF" w:rsidRPr="00F569BF">
              <w:rPr>
                <w:color w:val="000000" w:themeColor="text1"/>
              </w:rPr>
              <w:t xml:space="preserve">Owen </w:t>
            </w:r>
            <w:proofErr w:type="spellStart"/>
            <w:r w:rsidR="00F569BF" w:rsidRPr="00F569BF">
              <w:rPr>
                <w:color w:val="000000" w:themeColor="text1"/>
              </w:rPr>
              <w:t>Meislin</w:t>
            </w:r>
            <w:proofErr w:type="spellEnd"/>
          </w:p>
          <w:p w14:paraId="12849AB5" w14:textId="523DF878" w:rsidR="00F569BF" w:rsidRPr="00F569BF" w:rsidRDefault="008B0EA4" w:rsidP="00F569BF">
            <w:pPr>
              <w:rPr>
                <w:color w:val="000000" w:themeColor="text1"/>
              </w:rPr>
            </w:pPr>
            <w:r w:rsidRPr="00F569BF">
              <w:rPr>
                <w:color w:val="000000" w:themeColor="text1"/>
              </w:rPr>
              <w:t>Mike &amp; Jean Turner</w:t>
            </w:r>
            <w:r>
              <w:rPr>
                <w:color w:val="000000" w:themeColor="text1"/>
              </w:rPr>
              <w:t xml:space="preserve"> </w:t>
            </w:r>
          </w:p>
          <w:p w14:paraId="0F7AA827" w14:textId="3E925A24" w:rsidR="00F569BF" w:rsidRDefault="00F569BF" w:rsidP="00F569BF">
            <w:pPr>
              <w:rPr>
                <w:color w:val="000000" w:themeColor="text1"/>
              </w:rPr>
            </w:pPr>
          </w:p>
        </w:tc>
        <w:tc>
          <w:tcPr>
            <w:tcW w:w="2371" w:type="dxa"/>
          </w:tcPr>
          <w:p w14:paraId="6AE7033E" w14:textId="77777777" w:rsidR="008B0EA4" w:rsidRDefault="008B0EA4" w:rsidP="00CA6B4F">
            <w:pPr>
              <w:rPr>
                <w:color w:val="000000" w:themeColor="text1"/>
              </w:rPr>
            </w:pPr>
            <w:r>
              <w:rPr>
                <w:color w:val="000000" w:themeColor="text1"/>
              </w:rPr>
              <w:t>Petar Lemajic</w:t>
            </w:r>
            <w:r w:rsidRPr="00F569BF">
              <w:rPr>
                <w:color w:val="000000" w:themeColor="text1"/>
              </w:rPr>
              <w:t xml:space="preserve"> </w:t>
            </w:r>
          </w:p>
          <w:p w14:paraId="6F9194B1" w14:textId="298CBF19" w:rsidR="00F569BF" w:rsidRDefault="00F569BF" w:rsidP="00CA6B4F">
            <w:pPr>
              <w:rPr>
                <w:color w:val="000000" w:themeColor="text1"/>
              </w:rPr>
            </w:pPr>
            <w:r w:rsidRPr="00F569BF">
              <w:rPr>
                <w:color w:val="000000" w:themeColor="text1"/>
              </w:rPr>
              <w:t xml:space="preserve">Susan </w:t>
            </w:r>
            <w:r w:rsidR="008B0EA4">
              <w:rPr>
                <w:color w:val="000000" w:themeColor="text1"/>
              </w:rPr>
              <w:t>&amp;</w:t>
            </w:r>
            <w:r w:rsidRPr="00F569BF">
              <w:rPr>
                <w:color w:val="000000" w:themeColor="text1"/>
              </w:rPr>
              <w:t xml:space="preserve"> Jim Wigley</w:t>
            </w:r>
          </w:p>
        </w:tc>
      </w:tr>
    </w:tbl>
    <w:p w14:paraId="0EC34246" w14:textId="06958422" w:rsidR="00CA6B4F" w:rsidRPr="00CA6B4F" w:rsidRDefault="00E77C70" w:rsidP="00AB4981">
      <w:pPr>
        <w:pStyle w:val="Heading1"/>
      </w:pPr>
      <w:r>
        <w:t>Wagener Terrace Residents</w:t>
      </w:r>
      <w:r w:rsidR="008B0EA4">
        <w:t xml:space="preserve"> and Guest</w:t>
      </w:r>
      <w:r w:rsidR="00765B5A">
        <w:t>s</w:t>
      </w:r>
    </w:p>
    <w:p w14:paraId="73D2219D" w14:textId="699FE3CE" w:rsidR="00CA6B4F" w:rsidRDefault="00E77C70" w:rsidP="00CA6B4F">
      <w:pPr>
        <w:rPr>
          <w:color w:val="000000" w:themeColor="text1"/>
        </w:rPr>
      </w:pPr>
      <w:r>
        <w:rPr>
          <w:color w:val="000000" w:themeColor="text1"/>
        </w:rPr>
        <w:t xml:space="preserve">Petar introduced WT residents and Dale Morris, The Water Institute of the Gulf. </w:t>
      </w:r>
      <w:r w:rsidR="008B0EA4">
        <w:rPr>
          <w:color w:val="000000" w:themeColor="text1"/>
        </w:rPr>
        <w:t xml:space="preserve">We reviewed the agenda. </w:t>
      </w:r>
    </w:p>
    <w:p w14:paraId="35F340D6" w14:textId="032208F0" w:rsidR="008B0EA4" w:rsidRDefault="008B0EA4" w:rsidP="00CA6B4F">
      <w:pPr>
        <w:rPr>
          <w:color w:val="000000" w:themeColor="text1"/>
        </w:rPr>
      </w:pPr>
      <w:r w:rsidRPr="008B0EA4">
        <w:rPr>
          <w:rFonts w:asciiTheme="majorHAnsi" w:eastAsiaTheme="majorEastAsia" w:hAnsiTheme="majorHAnsi" w:cstheme="majorBidi"/>
          <w:color w:val="000000" w:themeColor="text1"/>
          <w:sz w:val="30"/>
          <w:szCs w:val="30"/>
        </w:rPr>
        <w:t>Agenda</w:t>
      </w:r>
    </w:p>
    <w:p w14:paraId="7FB081AE" w14:textId="77777777" w:rsidR="008B0EA4" w:rsidRPr="008B0EA4" w:rsidRDefault="008B0EA4" w:rsidP="008B0EA4">
      <w:pPr>
        <w:shd w:val="clear" w:color="auto" w:fill="FFFFFF"/>
        <w:spacing w:before="100" w:beforeAutospacing="1" w:after="100" w:afterAutospacing="1" w:line="240" w:lineRule="auto"/>
        <w:rPr>
          <w:color w:val="000000" w:themeColor="text1"/>
        </w:rPr>
      </w:pPr>
      <w:r w:rsidRPr="008B0EA4">
        <w:rPr>
          <w:color w:val="000000" w:themeColor="text1"/>
        </w:rPr>
        <w:t>WTNA would like 5 WT residents to join us in a discussion with Dale Morris, City of Charleston advisor for the “Land and Water” portion of the 2020 City Comprehensive Plan update. There are 2 objectives for this meeting:</w:t>
      </w:r>
    </w:p>
    <w:p w14:paraId="316BDDE8" w14:textId="77777777" w:rsidR="008B0EA4" w:rsidRPr="008B0EA4" w:rsidRDefault="008B0EA4" w:rsidP="008B0EA4">
      <w:pPr>
        <w:numPr>
          <w:ilvl w:val="0"/>
          <w:numId w:val="4"/>
        </w:numPr>
        <w:shd w:val="clear" w:color="auto" w:fill="FFFFFF"/>
        <w:spacing w:before="100" w:beforeAutospacing="1" w:after="100" w:afterAutospacing="1" w:line="240" w:lineRule="auto"/>
        <w:rPr>
          <w:rFonts w:ascii="Helvetica" w:eastAsia="Times New Roman" w:hAnsi="Helvetica" w:cs="Helvetica"/>
          <w:color w:val="3C4043"/>
          <w:sz w:val="21"/>
          <w:szCs w:val="21"/>
          <w:lang w:eastAsia="en-US"/>
        </w:rPr>
      </w:pPr>
      <w:r w:rsidRPr="008B0EA4">
        <w:rPr>
          <w:rFonts w:ascii="Helvetica" w:eastAsia="Times New Roman" w:hAnsi="Helvetica" w:cs="Helvetica"/>
          <w:color w:val="3C4043"/>
          <w:sz w:val="21"/>
          <w:szCs w:val="21"/>
          <w:lang w:eastAsia="en-US"/>
        </w:rPr>
        <w:t xml:space="preserve">Gain a historical perspective of the flooding issues and where they are currently occurring in WT. </w:t>
      </w:r>
      <w:hyperlink r:id="rId11" w:tgtFrame="_blank" w:history="1">
        <w:r w:rsidRPr="008B0EA4">
          <w:rPr>
            <w:rFonts w:ascii="Helvetica" w:eastAsia="Times New Roman" w:hAnsi="Helvetica" w:cs="Helvetica"/>
            <w:color w:val="1A73E8"/>
            <w:sz w:val="21"/>
            <w:szCs w:val="21"/>
            <w:u w:val="single"/>
            <w:lang w:eastAsia="en-US"/>
          </w:rPr>
          <w:t>https://www.charlestoncityplan.com/</w:t>
        </w:r>
      </w:hyperlink>
    </w:p>
    <w:p w14:paraId="4BBD91B0" w14:textId="1B880A11" w:rsidR="008B0EA4" w:rsidRPr="008B0EA4" w:rsidRDefault="008B0EA4" w:rsidP="00CA6B4F">
      <w:pPr>
        <w:numPr>
          <w:ilvl w:val="0"/>
          <w:numId w:val="4"/>
        </w:numPr>
        <w:shd w:val="clear" w:color="auto" w:fill="FFFFFF"/>
        <w:spacing w:before="100" w:beforeAutospacing="1" w:after="100" w:afterAutospacing="1" w:line="240" w:lineRule="auto"/>
        <w:rPr>
          <w:rFonts w:ascii="Helvetica" w:eastAsia="Times New Roman" w:hAnsi="Helvetica" w:cs="Helvetica"/>
          <w:color w:val="3C4043"/>
          <w:sz w:val="21"/>
          <w:szCs w:val="21"/>
          <w:lang w:eastAsia="en-US"/>
        </w:rPr>
      </w:pPr>
      <w:r w:rsidRPr="008B0EA4">
        <w:rPr>
          <w:rFonts w:ascii="Helvetica" w:eastAsia="Times New Roman" w:hAnsi="Helvetica" w:cs="Helvetica"/>
          <w:color w:val="3C4043"/>
          <w:sz w:val="21"/>
          <w:szCs w:val="21"/>
          <w:lang w:eastAsia="en-US"/>
        </w:rPr>
        <w:t xml:space="preserve">Gather WT feedback on the US Army Corps of Engineers proposed Perimeter Protection System for the Charleston Peninsula. </w:t>
      </w:r>
      <w:hyperlink r:id="rId12" w:tgtFrame="_blank" w:history="1">
        <w:r w:rsidRPr="008B0EA4">
          <w:rPr>
            <w:rFonts w:ascii="Helvetica" w:eastAsia="Times New Roman" w:hAnsi="Helvetica" w:cs="Helvetica"/>
            <w:color w:val="1A73E8"/>
            <w:sz w:val="21"/>
            <w:szCs w:val="21"/>
            <w:u w:val="single"/>
            <w:lang w:eastAsia="en-US"/>
          </w:rPr>
          <w:t>https://www.sac.usace.army.mil/Missions/Civil-Works/Supplemental-Funding/Charleston-Peninsula-Study/</w:t>
        </w:r>
      </w:hyperlink>
    </w:p>
    <w:p w14:paraId="5F6067FD" w14:textId="6BDDFE17" w:rsidR="00CA6B4F" w:rsidRDefault="008B0EA4" w:rsidP="00AB4981">
      <w:pPr>
        <w:pStyle w:val="Heading1"/>
      </w:pPr>
      <w:r>
        <w:t>Notes</w:t>
      </w:r>
    </w:p>
    <w:p w14:paraId="2F313CB3" w14:textId="14D93550" w:rsidR="008B0EA4" w:rsidRDefault="008B0EA4" w:rsidP="008B0EA4">
      <w:r w:rsidRPr="00EB53DE">
        <w:rPr>
          <w:b/>
          <w:bCs/>
        </w:rPr>
        <w:t xml:space="preserve">Amy </w:t>
      </w:r>
      <w:proofErr w:type="spellStart"/>
      <w:r w:rsidRPr="00EB53DE">
        <w:rPr>
          <w:b/>
          <w:bCs/>
        </w:rPr>
        <w:t>Kunza</w:t>
      </w:r>
      <w:proofErr w:type="spellEnd"/>
      <w:r>
        <w:t xml:space="preserve"> </w:t>
      </w:r>
      <w:r w:rsidR="00765B5A" w:rsidRPr="00E430F1">
        <w:rPr>
          <w:b/>
          <w:bCs/>
        </w:rPr>
        <w:t>(</w:t>
      </w:r>
      <w:r w:rsidR="00765B5A">
        <w:rPr>
          <w:b/>
          <w:bCs/>
        </w:rPr>
        <w:t>Wagener Terrace resident</w:t>
      </w:r>
      <w:r w:rsidR="00765B5A">
        <w:rPr>
          <w:b/>
          <w:bCs/>
        </w:rPr>
        <w:t>)</w:t>
      </w:r>
      <w:r>
        <w:t xml:space="preserve">- Andrea and Petar. </w:t>
      </w:r>
      <w:proofErr w:type="spellStart"/>
      <w:r>
        <w:t>Y'all</w:t>
      </w:r>
      <w:proofErr w:type="spellEnd"/>
      <w:r>
        <w:t xml:space="preserve"> should push for the culvert at 12th and Simons to be upsized. If you have that much ponding behind. That should be draining to the creek. Although it could </w:t>
      </w:r>
      <w:proofErr w:type="gramStart"/>
      <w:r>
        <w:t>backfire</w:t>
      </w:r>
      <w:proofErr w:type="gramEnd"/>
      <w:r>
        <w:t xml:space="preserve"> and you get more tidal flooding. Get an H7H study.</w:t>
      </w:r>
    </w:p>
    <w:p w14:paraId="67CC3486" w14:textId="3061BB24" w:rsidR="008B0EA4" w:rsidRDefault="008B0EA4" w:rsidP="008B0EA4">
      <w:r w:rsidRPr="00EB53DE">
        <w:rPr>
          <w:b/>
          <w:bCs/>
        </w:rPr>
        <w:t xml:space="preserve">David </w:t>
      </w:r>
      <w:proofErr w:type="spellStart"/>
      <w:r w:rsidRPr="00EB53DE">
        <w:rPr>
          <w:b/>
          <w:bCs/>
        </w:rPr>
        <w:t>Waggonner</w:t>
      </w:r>
      <w:proofErr w:type="spellEnd"/>
      <w:r>
        <w:t xml:space="preserve"> </w:t>
      </w:r>
      <w:r w:rsidR="00765B5A">
        <w:t>–</w:t>
      </w:r>
      <w:r>
        <w:t xml:space="preserve"> </w:t>
      </w:r>
      <w:r w:rsidR="00765B5A">
        <w:t xml:space="preserve">David is the founding principal of </w:t>
      </w:r>
      <w:proofErr w:type="spellStart"/>
      <w:r w:rsidR="00765B5A">
        <w:t>Waggonner</w:t>
      </w:r>
      <w:proofErr w:type="spellEnd"/>
      <w:r w:rsidR="00765B5A">
        <w:t xml:space="preserve"> &amp; Ball, </w:t>
      </w:r>
      <w:r w:rsidR="00765B5A" w:rsidRPr="00765B5A">
        <w:t>an internationally active architecture and environment practice based in New Orleans</w:t>
      </w:r>
      <w:r w:rsidR="00765B5A">
        <w:t xml:space="preserve">. </w:t>
      </w:r>
      <w:r w:rsidR="00765B5A">
        <w:rPr>
          <w:color w:val="000000" w:themeColor="text1"/>
        </w:rPr>
        <w:t>David’s</w:t>
      </w:r>
      <w:r w:rsidR="00765B5A">
        <w:rPr>
          <w:color w:val="000000" w:themeColor="text1"/>
        </w:rPr>
        <w:t xml:space="preserve"> firm is contracted by the city of Charleston to build out the Land and Water use portions of the Comprehensive City Plan. </w:t>
      </w:r>
      <w:r>
        <w:t xml:space="preserve">As a community you should continue to ensure you provide input </w:t>
      </w:r>
      <w:r>
        <w:lastRenderedPageBreak/>
        <w:t xml:space="preserve">to the land and water portion of the City Plan via your observations on areas to explore for water retention - </w:t>
      </w:r>
    </w:p>
    <w:p w14:paraId="77F10710" w14:textId="45C467BB" w:rsidR="00E430F1" w:rsidRPr="00EB53DE" w:rsidRDefault="008B0EA4" w:rsidP="00E430F1">
      <w:pPr>
        <w:shd w:val="clear" w:color="auto" w:fill="FFFFFF"/>
        <w:rPr>
          <w:color w:val="000000" w:themeColor="text1"/>
        </w:rPr>
      </w:pPr>
      <w:r w:rsidRPr="00E430F1">
        <w:rPr>
          <w:b/>
          <w:bCs/>
        </w:rPr>
        <w:t>Susan Wiggly</w:t>
      </w:r>
      <w:r w:rsidR="00765B5A">
        <w:rPr>
          <w:b/>
          <w:bCs/>
        </w:rPr>
        <w:t xml:space="preserve"> </w:t>
      </w:r>
      <w:r w:rsidR="00765B5A" w:rsidRPr="00E430F1">
        <w:rPr>
          <w:b/>
          <w:bCs/>
        </w:rPr>
        <w:t>(</w:t>
      </w:r>
      <w:r w:rsidR="00765B5A">
        <w:rPr>
          <w:b/>
          <w:bCs/>
        </w:rPr>
        <w:t>Wagener Terrace resident</w:t>
      </w:r>
      <w:r w:rsidR="00765B5A">
        <w:rPr>
          <w:b/>
          <w:bCs/>
        </w:rPr>
        <w:t>)</w:t>
      </w:r>
      <w:r>
        <w:t xml:space="preserve"> - </w:t>
      </w:r>
      <w:r w:rsidR="00E430F1" w:rsidRPr="00EB53DE">
        <w:rPr>
          <w:color w:val="000000" w:themeColor="text1"/>
        </w:rPr>
        <w:t>Lives</w:t>
      </w:r>
      <w:r w:rsidR="00E430F1" w:rsidRPr="00EB53DE">
        <w:rPr>
          <w:color w:val="000000" w:themeColor="text1"/>
        </w:rPr>
        <w:t xml:space="preserve"> on the Ashley River at the end of Grove and St Margaret Streets. The proposed "wall," as drawn, crosses our dock, cutting off the dock house and putting an 8' wall in </w:t>
      </w:r>
      <w:r w:rsidR="00E430F1" w:rsidRPr="00EB53DE">
        <w:rPr>
          <w:color w:val="000000" w:themeColor="text1"/>
        </w:rPr>
        <w:t>her</w:t>
      </w:r>
      <w:r w:rsidR="00E430F1" w:rsidRPr="00EB53DE">
        <w:rPr>
          <w:color w:val="000000" w:themeColor="text1"/>
        </w:rPr>
        <w:t xml:space="preserve"> view. </w:t>
      </w:r>
      <w:r w:rsidR="00E430F1" w:rsidRPr="00EB53DE">
        <w:rPr>
          <w:color w:val="000000" w:themeColor="text1"/>
        </w:rPr>
        <w:t>Her</w:t>
      </w:r>
      <w:r w:rsidR="00E430F1" w:rsidRPr="00EB53DE">
        <w:rPr>
          <w:color w:val="000000" w:themeColor="text1"/>
        </w:rPr>
        <w:t xml:space="preserve"> questions are: </w:t>
      </w:r>
    </w:p>
    <w:p w14:paraId="74A8E4CC" w14:textId="77777777" w:rsidR="00E430F1" w:rsidRPr="00E430F1" w:rsidRDefault="00E430F1" w:rsidP="00E430F1">
      <w:pPr>
        <w:shd w:val="clear" w:color="auto" w:fill="FFFFFF"/>
        <w:spacing w:after="0" w:line="240" w:lineRule="auto"/>
        <w:rPr>
          <w:color w:val="000000" w:themeColor="text1"/>
        </w:rPr>
      </w:pPr>
    </w:p>
    <w:p w14:paraId="0E5E6D35" w14:textId="6C71BC14" w:rsidR="00E430F1" w:rsidRPr="00E430F1" w:rsidRDefault="00E430F1" w:rsidP="00E430F1">
      <w:pPr>
        <w:shd w:val="clear" w:color="auto" w:fill="FFFFFF"/>
        <w:spacing w:after="0" w:line="240" w:lineRule="auto"/>
        <w:rPr>
          <w:color w:val="000000" w:themeColor="text1"/>
        </w:rPr>
      </w:pPr>
      <w:r w:rsidRPr="00E430F1">
        <w:rPr>
          <w:color w:val="000000" w:themeColor="text1"/>
        </w:rPr>
        <w:t xml:space="preserve">1. </w:t>
      </w:r>
      <w:r w:rsidRPr="00EB53DE">
        <w:rPr>
          <w:color w:val="000000" w:themeColor="text1"/>
        </w:rPr>
        <w:t>W</w:t>
      </w:r>
      <w:r w:rsidRPr="00E430F1">
        <w:rPr>
          <w:color w:val="000000" w:themeColor="text1"/>
        </w:rPr>
        <w:t>hat kind of environmental studies are being done to determine the impact that impeding the tide flow will have on the health of the marsh along the Ashley?</w:t>
      </w:r>
    </w:p>
    <w:p w14:paraId="579050E9" w14:textId="4BD2E20C" w:rsidR="00E430F1" w:rsidRPr="00E430F1" w:rsidRDefault="00E430F1" w:rsidP="00E430F1">
      <w:pPr>
        <w:shd w:val="clear" w:color="auto" w:fill="FFFFFF"/>
        <w:spacing w:after="0" w:line="240" w:lineRule="auto"/>
        <w:rPr>
          <w:color w:val="000000" w:themeColor="text1"/>
        </w:rPr>
      </w:pPr>
      <w:r w:rsidRPr="00E430F1">
        <w:rPr>
          <w:color w:val="000000" w:themeColor="text1"/>
        </w:rPr>
        <w:t>2.</w:t>
      </w:r>
      <w:r w:rsidRPr="00EB53DE">
        <w:rPr>
          <w:color w:val="000000" w:themeColor="text1"/>
        </w:rPr>
        <w:t xml:space="preserve"> From Susan’s perspective, t</w:t>
      </w:r>
      <w:r w:rsidRPr="00E430F1">
        <w:rPr>
          <w:color w:val="000000" w:themeColor="text1"/>
        </w:rPr>
        <w:t xml:space="preserve">he presence of the wall will seriously affect the quality of life and the value of </w:t>
      </w:r>
      <w:r w:rsidRPr="00EB53DE">
        <w:rPr>
          <w:color w:val="000000" w:themeColor="text1"/>
        </w:rPr>
        <w:t>her</w:t>
      </w:r>
      <w:r w:rsidRPr="00E430F1">
        <w:rPr>
          <w:color w:val="000000" w:themeColor="text1"/>
        </w:rPr>
        <w:t xml:space="preserve"> waterfront property. </w:t>
      </w:r>
      <w:r w:rsidRPr="00EB53DE">
        <w:rPr>
          <w:color w:val="000000" w:themeColor="text1"/>
        </w:rPr>
        <w:t>She would like to understand how she will be</w:t>
      </w:r>
      <w:r w:rsidRPr="00E430F1">
        <w:rPr>
          <w:color w:val="000000" w:themeColor="text1"/>
        </w:rPr>
        <w:t xml:space="preserve"> compensated for the loss of property,</w:t>
      </w:r>
      <w:r w:rsidRPr="00EB53DE">
        <w:rPr>
          <w:color w:val="000000" w:themeColor="text1"/>
        </w:rPr>
        <w:t xml:space="preserve"> </w:t>
      </w:r>
      <w:r w:rsidRPr="00E430F1">
        <w:rPr>
          <w:color w:val="000000" w:themeColor="text1"/>
        </w:rPr>
        <w:t xml:space="preserve">view and the (current) $2mil value of </w:t>
      </w:r>
      <w:r w:rsidRPr="00EB53DE">
        <w:rPr>
          <w:color w:val="000000" w:themeColor="text1"/>
        </w:rPr>
        <w:t xml:space="preserve">her </w:t>
      </w:r>
      <w:r w:rsidRPr="00E430F1">
        <w:rPr>
          <w:color w:val="000000" w:themeColor="text1"/>
        </w:rPr>
        <w:t>house? </w:t>
      </w:r>
    </w:p>
    <w:p w14:paraId="567CDF7F" w14:textId="73A63421" w:rsidR="00E430F1" w:rsidRPr="00E430F1" w:rsidRDefault="00E430F1" w:rsidP="00E430F1">
      <w:pPr>
        <w:shd w:val="clear" w:color="auto" w:fill="FFFFFF"/>
        <w:spacing w:after="0" w:line="240" w:lineRule="auto"/>
        <w:rPr>
          <w:color w:val="000000" w:themeColor="text1"/>
        </w:rPr>
      </w:pPr>
      <w:r w:rsidRPr="00E430F1">
        <w:rPr>
          <w:color w:val="000000" w:themeColor="text1"/>
        </w:rPr>
        <w:t>3. </w:t>
      </w:r>
      <w:r w:rsidRPr="00EB53DE">
        <w:rPr>
          <w:color w:val="000000" w:themeColor="text1"/>
        </w:rPr>
        <w:t>W</w:t>
      </w:r>
      <w:r w:rsidRPr="00E430F1">
        <w:rPr>
          <w:color w:val="000000" w:themeColor="text1"/>
        </w:rPr>
        <w:t>hat will the presence of an 8' wall do to Lowndes Grove, a historic property on the National Register?</w:t>
      </w:r>
    </w:p>
    <w:p w14:paraId="0F96F7B6" w14:textId="77777777" w:rsidR="00E430F1" w:rsidRPr="00E430F1" w:rsidRDefault="00E430F1" w:rsidP="00E430F1">
      <w:pPr>
        <w:shd w:val="clear" w:color="auto" w:fill="FFFFFF"/>
        <w:spacing w:after="0" w:line="240" w:lineRule="auto"/>
        <w:rPr>
          <w:color w:val="000000" w:themeColor="text1"/>
        </w:rPr>
      </w:pPr>
      <w:r w:rsidRPr="00E430F1">
        <w:rPr>
          <w:color w:val="000000" w:themeColor="text1"/>
        </w:rPr>
        <w:t>4. Why would we spend $2bil on a wall that would not have protected us from Hugo? </w:t>
      </w:r>
    </w:p>
    <w:p w14:paraId="2DA9BC2A" w14:textId="77777777" w:rsidR="00E430F1" w:rsidRPr="00E430F1" w:rsidRDefault="00E430F1" w:rsidP="00E430F1">
      <w:pPr>
        <w:shd w:val="clear" w:color="auto" w:fill="FFFFFF"/>
        <w:spacing w:after="0" w:line="240" w:lineRule="auto"/>
        <w:rPr>
          <w:color w:val="000000" w:themeColor="text1"/>
        </w:rPr>
      </w:pPr>
    </w:p>
    <w:p w14:paraId="63A44FD4" w14:textId="0391E6FF" w:rsidR="00E430F1" w:rsidRPr="00E430F1" w:rsidRDefault="00E430F1" w:rsidP="00E430F1">
      <w:pPr>
        <w:shd w:val="clear" w:color="auto" w:fill="FFFFFF"/>
        <w:spacing w:after="0" w:line="240" w:lineRule="auto"/>
        <w:rPr>
          <w:color w:val="000000" w:themeColor="text1"/>
        </w:rPr>
      </w:pPr>
      <w:r w:rsidRPr="00EB53DE">
        <w:rPr>
          <w:color w:val="000000" w:themeColor="text1"/>
        </w:rPr>
        <w:t>In addition, Susan added,</w:t>
      </w:r>
      <w:r w:rsidRPr="00E430F1">
        <w:rPr>
          <w:color w:val="000000" w:themeColor="text1"/>
        </w:rPr>
        <w:t xml:space="preserve"> </w:t>
      </w:r>
      <w:r w:rsidRPr="00EB53DE">
        <w:rPr>
          <w:color w:val="000000" w:themeColor="text1"/>
        </w:rPr>
        <w:t>“</w:t>
      </w:r>
      <w:r w:rsidRPr="00E430F1">
        <w:rPr>
          <w:color w:val="000000" w:themeColor="text1"/>
        </w:rPr>
        <w:t>old creeks continue to run.</w:t>
      </w:r>
      <w:r w:rsidRPr="00EB53DE">
        <w:rPr>
          <w:color w:val="000000" w:themeColor="text1"/>
        </w:rPr>
        <w:t>”</w:t>
      </w:r>
      <w:r w:rsidRPr="00E430F1">
        <w:rPr>
          <w:color w:val="000000" w:themeColor="text1"/>
        </w:rPr>
        <w:t xml:space="preserve"> Grove St is built over such a creek and requires constant maintenance as sink holes form. Filling in Gadsden Creek will have the same effect. </w:t>
      </w:r>
    </w:p>
    <w:p w14:paraId="0F297FF5" w14:textId="3197572D" w:rsidR="008B0EA4" w:rsidRDefault="008B0EA4" w:rsidP="008B0EA4"/>
    <w:p w14:paraId="3E69A214" w14:textId="4A934F14" w:rsidR="008B0EA4" w:rsidRPr="00765B5A" w:rsidRDefault="008B0EA4" w:rsidP="00765B5A">
      <w:pPr>
        <w:rPr>
          <w:rStyle w:val="Hyperlink"/>
          <w:color w:val="000000" w:themeColor="text1"/>
          <w:u w:val="none"/>
        </w:rPr>
      </w:pPr>
      <w:r w:rsidRPr="00E430F1">
        <w:rPr>
          <w:b/>
          <w:bCs/>
        </w:rPr>
        <w:t>Dale Morris</w:t>
      </w:r>
      <w:r>
        <w:t xml:space="preserve"> </w:t>
      </w:r>
      <w:r w:rsidR="00765B5A">
        <w:t>–</w:t>
      </w:r>
      <w:r>
        <w:t xml:space="preserve"> </w:t>
      </w:r>
      <w:r w:rsidR="00765B5A">
        <w:t xml:space="preserve">Dale is the Director of Strategic Partnerships at the Water Institute of the Gulf. </w:t>
      </w:r>
      <w:r w:rsidR="00765B5A">
        <w:rPr>
          <w:color w:val="000000" w:themeColor="text1"/>
        </w:rPr>
        <w:t>His firm is contracted by the city of Charleston to build out the Land and Water use portions of the Comprehensive City Plan.</w:t>
      </w:r>
      <w:r w:rsidR="00765B5A">
        <w:rPr>
          <w:color w:val="000000" w:themeColor="text1"/>
        </w:rPr>
        <w:t xml:space="preserve"> David w</w:t>
      </w:r>
      <w:r w:rsidRPr="00EB53DE">
        <w:rPr>
          <w:color w:val="000000" w:themeColor="text1"/>
        </w:rPr>
        <w:t xml:space="preserve">ill give analysis to the city based (9/23/2020) on what we’ve discovered for factors to consider in the next month to city planning department to combine with other analysis with other committees for planning commission to finesse for city council. 9/23/2020 we will be providing a webinar to citizens of Charleston to describe the nature of their analysis at midday and 6pm.  </w:t>
      </w:r>
    </w:p>
    <w:p w14:paraId="5E59F41C" w14:textId="3BF6C511" w:rsidR="00E430F1" w:rsidRDefault="00E430F1" w:rsidP="008B0EA4">
      <w:pPr>
        <w:rPr>
          <w:rStyle w:val="Hyperlink"/>
        </w:rPr>
      </w:pPr>
    </w:p>
    <w:p w14:paraId="04F2FE49" w14:textId="3F5417A5" w:rsidR="00E430F1" w:rsidRDefault="00E430F1" w:rsidP="008B0EA4">
      <w:pPr>
        <w:rPr>
          <w:b/>
          <w:bCs/>
        </w:rPr>
      </w:pPr>
      <w:r w:rsidRPr="00E430F1">
        <w:rPr>
          <w:b/>
          <w:bCs/>
        </w:rPr>
        <w:t>Edmund Most (</w:t>
      </w:r>
      <w:r w:rsidR="00765B5A">
        <w:rPr>
          <w:b/>
          <w:bCs/>
        </w:rPr>
        <w:t xml:space="preserve">Wagener Terrace resident - </w:t>
      </w:r>
      <w:r w:rsidRPr="00E430F1">
        <w:rPr>
          <w:b/>
          <w:bCs/>
        </w:rPr>
        <w:t>Ashley Ave</w:t>
      </w:r>
      <w:r w:rsidR="00EB53DE">
        <w:rPr>
          <w:b/>
          <w:bCs/>
        </w:rPr>
        <w:t>.</w:t>
      </w:r>
      <w:r w:rsidRPr="00E430F1">
        <w:rPr>
          <w:b/>
          <w:bCs/>
        </w:rPr>
        <w:t>)</w:t>
      </w:r>
    </w:p>
    <w:p w14:paraId="14551F7A" w14:textId="46F01150" w:rsidR="00E430F1" w:rsidRPr="00E430F1" w:rsidRDefault="005A0841" w:rsidP="00EB53DE">
      <w:pPr>
        <w:shd w:val="clear" w:color="auto" w:fill="FFFFFF"/>
        <w:spacing w:before="100" w:beforeAutospacing="1" w:after="100" w:afterAutospacing="1" w:line="240" w:lineRule="auto"/>
        <w:rPr>
          <w:color w:val="000000" w:themeColor="text1"/>
        </w:rPr>
      </w:pPr>
      <w:r w:rsidRPr="00EB53DE">
        <w:rPr>
          <w:color w:val="000000" w:themeColor="text1"/>
        </w:rPr>
        <w:t>An</w:t>
      </w:r>
      <w:r w:rsidR="00E430F1" w:rsidRPr="00E430F1">
        <w:rPr>
          <w:color w:val="000000" w:themeColor="text1"/>
        </w:rPr>
        <w:t xml:space="preserve"> H&amp;H study should be performed at </w:t>
      </w:r>
      <w:r w:rsidR="00E430F1" w:rsidRPr="00EB53DE">
        <w:rPr>
          <w:color w:val="000000" w:themeColor="text1"/>
        </w:rPr>
        <w:t>Simons</w:t>
      </w:r>
      <w:r w:rsidRPr="00EB53DE">
        <w:rPr>
          <w:color w:val="000000" w:themeColor="text1"/>
        </w:rPr>
        <w:t xml:space="preserve"> St.</w:t>
      </w:r>
      <w:r w:rsidR="00E430F1" w:rsidRPr="00E430F1">
        <w:rPr>
          <w:color w:val="000000" w:themeColor="text1"/>
        </w:rPr>
        <w:t xml:space="preserve"> and </w:t>
      </w:r>
      <w:r w:rsidRPr="00EB53DE">
        <w:rPr>
          <w:color w:val="000000" w:themeColor="text1"/>
        </w:rPr>
        <w:t>P</w:t>
      </w:r>
      <w:r w:rsidR="00E430F1" w:rsidRPr="00E430F1">
        <w:rPr>
          <w:color w:val="000000" w:themeColor="text1"/>
        </w:rPr>
        <w:t>iedmont</w:t>
      </w:r>
      <w:r w:rsidRPr="00EB53DE">
        <w:rPr>
          <w:color w:val="000000" w:themeColor="text1"/>
        </w:rPr>
        <w:t xml:space="preserve"> Ave. and </w:t>
      </w:r>
      <w:r w:rsidR="00E430F1" w:rsidRPr="00E430F1">
        <w:rPr>
          <w:color w:val="000000" w:themeColor="text1"/>
        </w:rPr>
        <w:t>12</w:t>
      </w:r>
      <w:r w:rsidRPr="00EB53DE">
        <w:rPr>
          <w:color w:val="000000" w:themeColor="text1"/>
        </w:rPr>
        <w:t xml:space="preserve">th </w:t>
      </w:r>
      <w:proofErr w:type="gramStart"/>
      <w:r w:rsidRPr="00EB53DE">
        <w:rPr>
          <w:color w:val="000000" w:themeColor="text1"/>
        </w:rPr>
        <w:t>Ave., but</w:t>
      </w:r>
      <w:proofErr w:type="gramEnd"/>
      <w:r w:rsidR="00E430F1" w:rsidRPr="00E430F1">
        <w:rPr>
          <w:color w:val="000000" w:themeColor="text1"/>
        </w:rPr>
        <w:t xml:space="preserve"> will require a larger study area to understand the tributary area.  The flooding at (</w:t>
      </w:r>
      <w:r w:rsidR="00E430F1" w:rsidRPr="00EB53DE">
        <w:rPr>
          <w:color w:val="000000" w:themeColor="text1"/>
        </w:rPr>
        <w:t>M</w:t>
      </w:r>
      <w:r w:rsidR="00E430F1" w:rsidRPr="00E430F1">
        <w:rPr>
          <w:color w:val="000000" w:themeColor="text1"/>
        </w:rPr>
        <w:t xml:space="preserve">aple </w:t>
      </w:r>
      <w:r w:rsidR="00E430F1" w:rsidRPr="00EB53DE">
        <w:rPr>
          <w:color w:val="000000" w:themeColor="text1"/>
        </w:rPr>
        <w:t xml:space="preserve">Ave. </w:t>
      </w:r>
      <w:r w:rsidR="00E430F1" w:rsidRPr="00E430F1">
        <w:rPr>
          <w:color w:val="000000" w:themeColor="text1"/>
        </w:rPr>
        <w:t xml:space="preserve">&amp; </w:t>
      </w:r>
      <w:r w:rsidR="00E430F1" w:rsidRPr="00EB53DE">
        <w:rPr>
          <w:color w:val="000000" w:themeColor="text1"/>
        </w:rPr>
        <w:t>P</w:t>
      </w:r>
      <w:r w:rsidR="00E430F1" w:rsidRPr="00E430F1">
        <w:rPr>
          <w:color w:val="000000" w:themeColor="text1"/>
        </w:rPr>
        <w:t>iedmont</w:t>
      </w:r>
      <w:r w:rsidR="00E430F1" w:rsidRPr="00EB53DE">
        <w:rPr>
          <w:color w:val="000000" w:themeColor="text1"/>
        </w:rPr>
        <w:t xml:space="preserve"> Ave.</w:t>
      </w:r>
      <w:r w:rsidR="00E430F1" w:rsidRPr="00E430F1">
        <w:rPr>
          <w:color w:val="000000" w:themeColor="text1"/>
        </w:rPr>
        <w:t xml:space="preserve">, </w:t>
      </w:r>
      <w:r w:rsidR="00E430F1" w:rsidRPr="00EB53DE">
        <w:rPr>
          <w:color w:val="000000" w:themeColor="text1"/>
        </w:rPr>
        <w:t>M</w:t>
      </w:r>
      <w:r w:rsidR="00E430F1" w:rsidRPr="00E430F1">
        <w:rPr>
          <w:color w:val="000000" w:themeColor="text1"/>
        </w:rPr>
        <w:t xml:space="preserve">aple </w:t>
      </w:r>
      <w:r w:rsidR="00E430F1" w:rsidRPr="00EB53DE">
        <w:rPr>
          <w:color w:val="000000" w:themeColor="text1"/>
        </w:rPr>
        <w:t>St.</w:t>
      </w:r>
      <w:r w:rsidR="00E430F1" w:rsidRPr="00E430F1">
        <w:rPr>
          <w:color w:val="000000" w:themeColor="text1"/>
        </w:rPr>
        <w:t xml:space="preserve">&amp; Ashley </w:t>
      </w:r>
      <w:r w:rsidR="00EB53DE" w:rsidRPr="00EB53DE">
        <w:rPr>
          <w:color w:val="000000" w:themeColor="text1"/>
        </w:rPr>
        <w:t>Ave.,</w:t>
      </w:r>
      <w:r w:rsidR="00E430F1" w:rsidRPr="00EB53DE">
        <w:rPr>
          <w:color w:val="000000" w:themeColor="text1"/>
        </w:rPr>
        <w:t xml:space="preserve"> </w:t>
      </w:r>
      <w:r w:rsidR="00E430F1" w:rsidRPr="00E430F1">
        <w:rPr>
          <w:color w:val="000000" w:themeColor="text1"/>
        </w:rPr>
        <w:t xml:space="preserve">and </w:t>
      </w:r>
      <w:r w:rsidR="00E430F1" w:rsidRPr="00EB53DE">
        <w:rPr>
          <w:color w:val="000000" w:themeColor="text1"/>
        </w:rPr>
        <w:t>mid-block</w:t>
      </w:r>
      <w:r w:rsidR="00E430F1" w:rsidRPr="00E430F1">
        <w:rPr>
          <w:color w:val="000000" w:themeColor="text1"/>
        </w:rPr>
        <w:t xml:space="preserve"> of Gordon</w:t>
      </w:r>
      <w:r w:rsidR="00E430F1" w:rsidRPr="00EB53DE">
        <w:rPr>
          <w:color w:val="000000" w:themeColor="text1"/>
        </w:rPr>
        <w:t xml:space="preserve"> St.</w:t>
      </w:r>
      <w:r w:rsidR="00E430F1" w:rsidRPr="00E430F1">
        <w:rPr>
          <w:color w:val="000000" w:themeColor="text1"/>
        </w:rPr>
        <w:t>, between 12th and Rutledge</w:t>
      </w:r>
      <w:r w:rsidR="00E430F1" w:rsidRPr="00EB53DE">
        <w:rPr>
          <w:color w:val="000000" w:themeColor="text1"/>
        </w:rPr>
        <w:t xml:space="preserve"> Ave</w:t>
      </w:r>
      <w:r w:rsidR="00E430F1" w:rsidRPr="00E430F1">
        <w:rPr>
          <w:color w:val="000000" w:themeColor="text1"/>
        </w:rPr>
        <w:t xml:space="preserve">) are contributing to the storm water time of concentration at </w:t>
      </w:r>
      <w:r w:rsidR="00E430F1" w:rsidRPr="00EB53DE">
        <w:rPr>
          <w:color w:val="000000" w:themeColor="text1"/>
        </w:rPr>
        <w:t>Simons</w:t>
      </w:r>
      <w:r w:rsidR="00E430F1" w:rsidRPr="00E430F1">
        <w:rPr>
          <w:color w:val="000000" w:themeColor="text1"/>
        </w:rPr>
        <w:t xml:space="preserve"> </w:t>
      </w:r>
      <w:r w:rsidR="00E430F1" w:rsidRPr="00EB53DE">
        <w:rPr>
          <w:color w:val="000000" w:themeColor="text1"/>
        </w:rPr>
        <w:t xml:space="preserve">St. </w:t>
      </w:r>
      <w:r w:rsidR="00E430F1" w:rsidRPr="00E430F1">
        <w:rPr>
          <w:color w:val="000000" w:themeColor="text1"/>
        </w:rPr>
        <w:t xml:space="preserve">and </w:t>
      </w:r>
      <w:r w:rsidR="00E430F1" w:rsidRPr="00EB53DE">
        <w:rPr>
          <w:color w:val="000000" w:themeColor="text1"/>
        </w:rPr>
        <w:t>P</w:t>
      </w:r>
      <w:r w:rsidR="00E430F1" w:rsidRPr="00E430F1">
        <w:rPr>
          <w:color w:val="000000" w:themeColor="text1"/>
        </w:rPr>
        <w:t>iedmont</w:t>
      </w:r>
      <w:r w:rsidR="00E430F1" w:rsidRPr="00EB53DE">
        <w:rPr>
          <w:color w:val="000000" w:themeColor="text1"/>
        </w:rPr>
        <w:t xml:space="preserve"> Ave. and </w:t>
      </w:r>
      <w:r w:rsidR="00E430F1" w:rsidRPr="00E430F1">
        <w:rPr>
          <w:color w:val="000000" w:themeColor="text1"/>
        </w:rPr>
        <w:t>12th</w:t>
      </w:r>
      <w:r w:rsidR="00E430F1" w:rsidRPr="00EB53DE">
        <w:rPr>
          <w:color w:val="000000" w:themeColor="text1"/>
        </w:rPr>
        <w:t xml:space="preserve"> Ave</w:t>
      </w:r>
      <w:r w:rsidR="00E430F1" w:rsidRPr="00E430F1">
        <w:rPr>
          <w:color w:val="000000" w:themeColor="text1"/>
        </w:rPr>
        <w:t>.</w:t>
      </w:r>
    </w:p>
    <w:p w14:paraId="20A559C6" w14:textId="77777777" w:rsidR="00E430F1" w:rsidRPr="00E430F1" w:rsidRDefault="00E430F1" w:rsidP="00EB53DE">
      <w:pPr>
        <w:shd w:val="clear" w:color="auto" w:fill="FFFFFF"/>
        <w:spacing w:before="100" w:beforeAutospacing="1" w:after="100" w:afterAutospacing="1" w:line="240" w:lineRule="auto"/>
        <w:rPr>
          <w:color w:val="000000" w:themeColor="text1"/>
        </w:rPr>
      </w:pPr>
      <w:r w:rsidRPr="00E430F1">
        <w:rPr>
          <w:color w:val="000000" w:themeColor="text1"/>
        </w:rPr>
        <w:t> </w:t>
      </w:r>
    </w:p>
    <w:p w14:paraId="72F11BB0" w14:textId="388C4C46" w:rsidR="005A0841" w:rsidRPr="00EB53DE" w:rsidRDefault="00E430F1" w:rsidP="00EB53DE">
      <w:pPr>
        <w:shd w:val="clear" w:color="auto" w:fill="FFFFFF"/>
        <w:spacing w:before="100" w:beforeAutospacing="1" w:after="100" w:afterAutospacing="1" w:line="240" w:lineRule="auto"/>
        <w:rPr>
          <w:color w:val="000000" w:themeColor="text1"/>
        </w:rPr>
      </w:pPr>
      <w:r w:rsidRPr="00E430F1">
        <w:rPr>
          <w:color w:val="000000" w:themeColor="text1"/>
        </w:rPr>
        <w:t xml:space="preserve">The wetlands behind the AME church </w:t>
      </w:r>
      <w:r w:rsidR="005A0841" w:rsidRPr="00EB53DE">
        <w:rPr>
          <w:color w:val="000000" w:themeColor="text1"/>
        </w:rPr>
        <w:t xml:space="preserve">(78 Gordon St.) </w:t>
      </w:r>
      <w:r w:rsidRPr="00E430F1">
        <w:rPr>
          <w:color w:val="000000" w:themeColor="text1"/>
        </w:rPr>
        <w:t>are a fantastic buffer for storm surge which is likely why our flood zone is being reduced on the new flood maps</w:t>
      </w:r>
      <w:r w:rsidR="005A0841" w:rsidRPr="00EB53DE">
        <w:rPr>
          <w:color w:val="000000" w:themeColor="text1"/>
        </w:rPr>
        <w:t>. Edmund</w:t>
      </w:r>
      <w:r w:rsidRPr="00E430F1">
        <w:rPr>
          <w:color w:val="000000" w:themeColor="text1"/>
        </w:rPr>
        <w:t xml:space="preserve"> believe</w:t>
      </w:r>
      <w:r w:rsidR="005A0841" w:rsidRPr="00EB53DE">
        <w:rPr>
          <w:color w:val="000000" w:themeColor="text1"/>
        </w:rPr>
        <w:t>s</w:t>
      </w:r>
      <w:r w:rsidRPr="00E430F1">
        <w:rPr>
          <w:color w:val="000000" w:themeColor="text1"/>
        </w:rPr>
        <w:t xml:space="preserve"> society has learned a hard lesson with regards to filling wetlands </w:t>
      </w:r>
      <w:r w:rsidR="005A0841" w:rsidRPr="00EB53DE">
        <w:rPr>
          <w:color w:val="000000" w:themeColor="text1"/>
        </w:rPr>
        <w:t>feels fortunate</w:t>
      </w:r>
      <w:r w:rsidRPr="00E430F1">
        <w:rPr>
          <w:color w:val="000000" w:themeColor="text1"/>
        </w:rPr>
        <w:t xml:space="preserve"> we still have a piece of them in our backyard.   Upsizing the pipe at 12th could help the initial outfall </w:t>
      </w:r>
      <w:r w:rsidR="005A0841" w:rsidRPr="00EB53DE">
        <w:rPr>
          <w:color w:val="000000" w:themeColor="text1"/>
        </w:rPr>
        <w:t>but he agrees</w:t>
      </w:r>
      <w:r w:rsidRPr="00E430F1">
        <w:rPr>
          <w:color w:val="000000" w:themeColor="text1"/>
        </w:rPr>
        <w:t xml:space="preserve"> it could invite a bigger problem.  </w:t>
      </w:r>
      <w:r w:rsidR="005A0841" w:rsidRPr="00EB53DE">
        <w:rPr>
          <w:color w:val="000000" w:themeColor="text1"/>
        </w:rPr>
        <w:t>It is</w:t>
      </w:r>
      <w:r w:rsidRPr="00E430F1">
        <w:rPr>
          <w:color w:val="000000" w:themeColor="text1"/>
        </w:rPr>
        <w:t xml:space="preserve"> a natural wetland that should be protected and preserved so you </w:t>
      </w:r>
      <w:r w:rsidR="00EB53DE" w:rsidRPr="00EB53DE">
        <w:rPr>
          <w:color w:val="000000" w:themeColor="text1"/>
        </w:rPr>
        <w:t>cannot</w:t>
      </w:r>
      <w:r w:rsidRPr="00E430F1">
        <w:rPr>
          <w:color w:val="000000" w:themeColor="text1"/>
        </w:rPr>
        <w:t xml:space="preserve"> simply put a backflow device on it.  Possibly </w:t>
      </w:r>
      <w:r w:rsidRPr="00E430F1">
        <w:rPr>
          <w:color w:val="000000" w:themeColor="text1"/>
        </w:rPr>
        <w:lastRenderedPageBreak/>
        <w:t xml:space="preserve">enlarging the wetland on the east side of </w:t>
      </w:r>
      <w:r w:rsidR="005A0841" w:rsidRPr="00EB53DE">
        <w:rPr>
          <w:color w:val="000000" w:themeColor="text1"/>
        </w:rPr>
        <w:t>P</w:t>
      </w:r>
      <w:r w:rsidRPr="00E430F1">
        <w:rPr>
          <w:color w:val="000000" w:themeColor="text1"/>
        </w:rPr>
        <w:t>iedmont</w:t>
      </w:r>
      <w:r w:rsidR="005A0841" w:rsidRPr="00EB53DE">
        <w:rPr>
          <w:color w:val="000000" w:themeColor="text1"/>
        </w:rPr>
        <w:t xml:space="preserve"> Ave. and 12</w:t>
      </w:r>
      <w:r w:rsidRPr="00E430F1">
        <w:rPr>
          <w:color w:val="000000" w:themeColor="text1"/>
        </w:rPr>
        <w:t xml:space="preserve">th </w:t>
      </w:r>
      <w:r w:rsidR="005A0841" w:rsidRPr="00EB53DE">
        <w:rPr>
          <w:color w:val="000000" w:themeColor="text1"/>
        </w:rPr>
        <w:t xml:space="preserve">Ave. </w:t>
      </w:r>
      <w:r w:rsidRPr="00E430F1">
        <w:rPr>
          <w:color w:val="000000" w:themeColor="text1"/>
        </w:rPr>
        <w:t xml:space="preserve">would help with needed capacity. </w:t>
      </w:r>
    </w:p>
    <w:p w14:paraId="0271BB3A" w14:textId="752237CC" w:rsidR="00E430F1" w:rsidRPr="00E430F1" w:rsidRDefault="00E430F1" w:rsidP="00E430F1">
      <w:pPr>
        <w:shd w:val="clear" w:color="auto" w:fill="FFFFFF"/>
        <w:spacing w:after="0" w:line="240" w:lineRule="auto"/>
        <w:rPr>
          <w:color w:val="000000" w:themeColor="text1"/>
        </w:rPr>
      </w:pPr>
      <w:r w:rsidRPr="00E430F1">
        <w:rPr>
          <w:color w:val="000000" w:themeColor="text1"/>
        </w:rPr>
        <w:t xml:space="preserve">The H&amp;H study would provide the necessary </w:t>
      </w:r>
      <w:r w:rsidR="005A0841" w:rsidRPr="00EB53DE">
        <w:rPr>
          <w:color w:val="000000" w:themeColor="text1"/>
        </w:rPr>
        <w:t>recommendations,</w:t>
      </w:r>
      <w:r w:rsidRPr="00E430F1">
        <w:rPr>
          <w:color w:val="000000" w:themeColor="text1"/>
        </w:rPr>
        <w:t xml:space="preserve"> but it should study the restriction at double pipe under 10th</w:t>
      </w:r>
      <w:r w:rsidR="005A0841" w:rsidRPr="00EB53DE">
        <w:rPr>
          <w:color w:val="000000" w:themeColor="text1"/>
        </w:rPr>
        <w:t xml:space="preserve"> Ave. n</w:t>
      </w:r>
      <w:r w:rsidRPr="00E430F1">
        <w:rPr>
          <w:color w:val="000000" w:themeColor="text1"/>
        </w:rPr>
        <w:t>ext to the old radio station</w:t>
      </w:r>
      <w:r w:rsidR="005A0841" w:rsidRPr="00EB53DE">
        <w:rPr>
          <w:color w:val="000000" w:themeColor="text1"/>
        </w:rPr>
        <w:t xml:space="preserve"> (47 10th Ave)</w:t>
      </w:r>
      <w:r w:rsidRPr="00E430F1">
        <w:rPr>
          <w:color w:val="000000" w:themeColor="text1"/>
        </w:rPr>
        <w:t>.</w:t>
      </w:r>
    </w:p>
    <w:p w14:paraId="60285FAF" w14:textId="77777777" w:rsidR="00E430F1" w:rsidRPr="00E430F1" w:rsidRDefault="00E430F1" w:rsidP="00E430F1">
      <w:pPr>
        <w:shd w:val="clear" w:color="auto" w:fill="FFFFFF"/>
        <w:spacing w:after="0" w:line="240" w:lineRule="auto"/>
        <w:rPr>
          <w:color w:val="000000" w:themeColor="text1"/>
        </w:rPr>
      </w:pPr>
      <w:r w:rsidRPr="00E430F1">
        <w:rPr>
          <w:color w:val="000000" w:themeColor="text1"/>
        </w:rPr>
        <w:t> </w:t>
      </w:r>
    </w:p>
    <w:p w14:paraId="07EB9E96" w14:textId="373A4E2C" w:rsidR="00E430F1" w:rsidRPr="00E430F1" w:rsidRDefault="00E430F1" w:rsidP="00E430F1">
      <w:pPr>
        <w:shd w:val="clear" w:color="auto" w:fill="FFFFFF"/>
        <w:spacing w:after="0" w:line="240" w:lineRule="auto"/>
        <w:rPr>
          <w:color w:val="000000" w:themeColor="text1"/>
        </w:rPr>
      </w:pPr>
      <w:r w:rsidRPr="00E430F1">
        <w:rPr>
          <w:color w:val="000000" w:themeColor="text1"/>
        </w:rPr>
        <w:t xml:space="preserve">There are 3 low hanging fruit </w:t>
      </w:r>
      <w:r w:rsidR="005A0841" w:rsidRPr="00EB53DE">
        <w:rPr>
          <w:color w:val="000000" w:themeColor="text1"/>
        </w:rPr>
        <w:t>suggested by Edmund</w:t>
      </w:r>
      <w:r w:rsidRPr="00E430F1">
        <w:rPr>
          <w:color w:val="000000" w:themeColor="text1"/>
        </w:rPr>
        <w:t>.</w:t>
      </w:r>
    </w:p>
    <w:p w14:paraId="752F9B15" w14:textId="77777777" w:rsidR="00E430F1" w:rsidRPr="00E430F1" w:rsidRDefault="00E430F1" w:rsidP="00E430F1">
      <w:pPr>
        <w:shd w:val="clear" w:color="auto" w:fill="FFFFFF"/>
        <w:spacing w:after="0" w:line="240" w:lineRule="auto"/>
        <w:rPr>
          <w:color w:val="000000" w:themeColor="text1"/>
        </w:rPr>
      </w:pPr>
      <w:r w:rsidRPr="00E430F1">
        <w:rPr>
          <w:color w:val="000000" w:themeColor="text1"/>
        </w:rPr>
        <w:t> </w:t>
      </w:r>
    </w:p>
    <w:p w14:paraId="3E5D767B" w14:textId="4EB11922" w:rsidR="00E430F1" w:rsidRPr="00E430F1" w:rsidRDefault="00E430F1" w:rsidP="00E430F1">
      <w:pPr>
        <w:numPr>
          <w:ilvl w:val="0"/>
          <w:numId w:val="5"/>
        </w:numPr>
        <w:shd w:val="clear" w:color="auto" w:fill="FFFFFF"/>
        <w:spacing w:after="0" w:line="240" w:lineRule="auto"/>
        <w:rPr>
          <w:color w:val="000000" w:themeColor="text1"/>
        </w:rPr>
      </w:pPr>
      <w:r w:rsidRPr="00E430F1">
        <w:rPr>
          <w:color w:val="000000" w:themeColor="text1"/>
        </w:rPr>
        <w:t>Reintroduce the ditch that ran along 12th </w:t>
      </w:r>
      <w:r w:rsidR="005A0841" w:rsidRPr="00EB53DE">
        <w:rPr>
          <w:color w:val="000000" w:themeColor="text1"/>
        </w:rPr>
        <w:t>Ave.</w:t>
      </w:r>
      <w:r w:rsidRPr="00E430F1">
        <w:rPr>
          <w:color w:val="000000" w:themeColor="text1"/>
        </w:rPr>
        <w:t xml:space="preserve"> between Gordon</w:t>
      </w:r>
      <w:r w:rsidR="005A0841" w:rsidRPr="00EB53DE">
        <w:rPr>
          <w:color w:val="000000" w:themeColor="text1"/>
        </w:rPr>
        <w:t xml:space="preserve"> St.</w:t>
      </w:r>
      <w:r w:rsidRPr="00E430F1">
        <w:rPr>
          <w:color w:val="000000" w:themeColor="text1"/>
        </w:rPr>
        <w:t xml:space="preserve"> and the marsh outfall.  It would eliminate the standing water we constantly have there after a rainstorm, it increases volume storage and infiltration. It would require a pipe installed under the drive apron to the </w:t>
      </w:r>
      <w:r w:rsidR="005A0841" w:rsidRPr="00EB53DE">
        <w:rPr>
          <w:color w:val="000000" w:themeColor="text1"/>
        </w:rPr>
        <w:t xml:space="preserve">AME </w:t>
      </w:r>
      <w:r w:rsidRPr="00E430F1">
        <w:rPr>
          <w:color w:val="000000" w:themeColor="text1"/>
        </w:rPr>
        <w:t>Church</w:t>
      </w:r>
      <w:r w:rsidR="005A0841" w:rsidRPr="00EB53DE">
        <w:rPr>
          <w:color w:val="000000" w:themeColor="text1"/>
        </w:rPr>
        <w:t xml:space="preserve"> (78 Gordon St.)</w:t>
      </w:r>
      <w:r w:rsidRPr="00E430F1">
        <w:rPr>
          <w:color w:val="000000" w:themeColor="text1"/>
        </w:rPr>
        <w:t xml:space="preserve"> on 12th</w:t>
      </w:r>
      <w:r w:rsidR="005A0841" w:rsidRPr="00EB53DE">
        <w:rPr>
          <w:color w:val="000000" w:themeColor="text1"/>
        </w:rPr>
        <w:t xml:space="preserve"> Ave</w:t>
      </w:r>
      <w:r w:rsidRPr="00E430F1">
        <w:rPr>
          <w:color w:val="000000" w:themeColor="text1"/>
        </w:rPr>
        <w:t>.</w:t>
      </w:r>
    </w:p>
    <w:p w14:paraId="22971E48" w14:textId="657677A0" w:rsidR="00E430F1" w:rsidRPr="00E430F1" w:rsidRDefault="00E430F1" w:rsidP="00E430F1">
      <w:pPr>
        <w:numPr>
          <w:ilvl w:val="0"/>
          <w:numId w:val="5"/>
        </w:numPr>
        <w:shd w:val="clear" w:color="auto" w:fill="FFFFFF"/>
        <w:spacing w:after="0" w:line="240" w:lineRule="auto"/>
        <w:rPr>
          <w:color w:val="000000" w:themeColor="text1"/>
        </w:rPr>
      </w:pPr>
      <w:r w:rsidRPr="00E430F1">
        <w:rPr>
          <w:color w:val="000000" w:themeColor="text1"/>
        </w:rPr>
        <w:t xml:space="preserve">Camera the existing clay tile pipe under </w:t>
      </w:r>
      <w:r w:rsidR="005A0841" w:rsidRPr="00EB53DE">
        <w:rPr>
          <w:color w:val="000000" w:themeColor="text1"/>
        </w:rPr>
        <w:t>Gordon St.</w:t>
      </w:r>
      <w:r w:rsidRPr="00E430F1">
        <w:rPr>
          <w:color w:val="000000" w:themeColor="text1"/>
        </w:rPr>
        <w:t xml:space="preserve"> and </w:t>
      </w:r>
      <w:r w:rsidR="005A0841" w:rsidRPr="00EB53DE">
        <w:rPr>
          <w:color w:val="000000" w:themeColor="text1"/>
        </w:rPr>
        <w:t xml:space="preserve">clean (using </w:t>
      </w:r>
      <w:proofErr w:type="spellStart"/>
      <w:r w:rsidR="005A0841" w:rsidRPr="00EB53DE">
        <w:rPr>
          <w:color w:val="000000" w:themeColor="text1"/>
        </w:rPr>
        <w:t>Vactor</w:t>
      </w:r>
      <w:proofErr w:type="spellEnd"/>
      <w:r w:rsidR="005A0841" w:rsidRPr="00EB53DE">
        <w:rPr>
          <w:color w:val="000000" w:themeColor="text1"/>
        </w:rPr>
        <w:t xml:space="preserve"> excavation) it</w:t>
      </w:r>
      <w:r w:rsidRPr="00E430F1">
        <w:rPr>
          <w:color w:val="000000" w:themeColor="text1"/>
        </w:rPr>
        <w:t xml:space="preserve"> out if need be.  The pipe is likely clogged and possibly caved in in multiple locations as this common in </w:t>
      </w:r>
      <w:r w:rsidR="005A0841" w:rsidRPr="00EB53DE">
        <w:rPr>
          <w:color w:val="000000" w:themeColor="text1"/>
        </w:rPr>
        <w:t>Wagener Terrace</w:t>
      </w:r>
      <w:r w:rsidRPr="00E430F1">
        <w:rPr>
          <w:color w:val="000000" w:themeColor="text1"/>
        </w:rPr>
        <w:t xml:space="preserve">.  The constant flooding along the </w:t>
      </w:r>
      <w:r w:rsidR="005A0841" w:rsidRPr="00EB53DE">
        <w:rPr>
          <w:color w:val="000000" w:themeColor="text1"/>
        </w:rPr>
        <w:t>mid-block</w:t>
      </w:r>
      <w:r w:rsidRPr="00E430F1">
        <w:rPr>
          <w:color w:val="000000" w:themeColor="text1"/>
        </w:rPr>
        <w:t xml:space="preserve"> is impacting homes values there but also at the dead end of Middleton Place and Kyle Place.</w:t>
      </w:r>
    </w:p>
    <w:p w14:paraId="1A718294" w14:textId="24B272E3" w:rsidR="00E430F1" w:rsidRPr="00E430F1" w:rsidRDefault="00E430F1" w:rsidP="00E430F1">
      <w:pPr>
        <w:numPr>
          <w:ilvl w:val="0"/>
          <w:numId w:val="5"/>
        </w:numPr>
        <w:shd w:val="clear" w:color="auto" w:fill="FFFFFF"/>
        <w:spacing w:after="0" w:line="240" w:lineRule="auto"/>
        <w:rPr>
          <w:color w:val="000000" w:themeColor="text1"/>
        </w:rPr>
      </w:pPr>
      <w:r w:rsidRPr="00E430F1">
        <w:rPr>
          <w:color w:val="000000" w:themeColor="text1"/>
        </w:rPr>
        <w:t xml:space="preserve">Camera the existing clay tile pipe under piedmont and </w:t>
      </w:r>
      <w:r w:rsidR="005A0841" w:rsidRPr="00EB53DE">
        <w:rPr>
          <w:color w:val="000000" w:themeColor="text1"/>
        </w:rPr>
        <w:t xml:space="preserve">clean (using </w:t>
      </w:r>
      <w:proofErr w:type="spellStart"/>
      <w:r w:rsidR="005A0841" w:rsidRPr="00EB53DE">
        <w:rPr>
          <w:color w:val="000000" w:themeColor="text1"/>
        </w:rPr>
        <w:t>Vactor</w:t>
      </w:r>
      <w:proofErr w:type="spellEnd"/>
      <w:r w:rsidR="005A0841" w:rsidRPr="00EB53DE">
        <w:rPr>
          <w:color w:val="000000" w:themeColor="text1"/>
        </w:rPr>
        <w:t xml:space="preserve"> excavation) </w:t>
      </w:r>
      <w:r w:rsidRPr="00E430F1">
        <w:rPr>
          <w:color w:val="000000" w:themeColor="text1"/>
        </w:rPr>
        <w:t>it out if need be between Maple</w:t>
      </w:r>
      <w:r w:rsidR="005A0841" w:rsidRPr="00EB53DE">
        <w:rPr>
          <w:color w:val="000000" w:themeColor="text1"/>
        </w:rPr>
        <w:t xml:space="preserve"> St.</w:t>
      </w:r>
      <w:r w:rsidRPr="00E430F1">
        <w:rPr>
          <w:color w:val="000000" w:themeColor="text1"/>
        </w:rPr>
        <w:t xml:space="preserve"> and Ashley</w:t>
      </w:r>
      <w:r w:rsidR="005A0841" w:rsidRPr="00EB53DE">
        <w:rPr>
          <w:color w:val="000000" w:themeColor="text1"/>
        </w:rPr>
        <w:t xml:space="preserve"> Ave.</w:t>
      </w:r>
      <w:r w:rsidRPr="00E430F1">
        <w:rPr>
          <w:color w:val="000000" w:themeColor="text1"/>
        </w:rPr>
        <w:t>).</w:t>
      </w:r>
    </w:p>
    <w:p w14:paraId="2D010AFE" w14:textId="5597F048" w:rsidR="00E430F1" w:rsidRDefault="00E430F1" w:rsidP="008B0EA4">
      <w:pPr>
        <w:rPr>
          <w:rFonts w:ascii="Arial" w:eastAsia="Times New Roman" w:hAnsi="Arial" w:cs="Arial"/>
          <w:color w:val="222222"/>
          <w:szCs w:val="24"/>
          <w:lang w:eastAsia="en-US"/>
        </w:rPr>
      </w:pPr>
    </w:p>
    <w:p w14:paraId="40E9E587" w14:textId="280418D4" w:rsidR="00EB53DE" w:rsidRPr="00EB53DE" w:rsidRDefault="00EB53DE" w:rsidP="008B0EA4">
      <w:pPr>
        <w:rPr>
          <w:rFonts w:ascii="Arial" w:eastAsia="Times New Roman" w:hAnsi="Arial" w:cs="Arial"/>
          <w:b/>
          <w:bCs/>
          <w:color w:val="222222"/>
          <w:szCs w:val="24"/>
          <w:lang w:eastAsia="en-US"/>
        </w:rPr>
      </w:pPr>
      <w:r w:rsidRPr="00EB53DE">
        <w:rPr>
          <w:rFonts w:ascii="Arial" w:eastAsia="Times New Roman" w:hAnsi="Arial" w:cs="Arial"/>
          <w:b/>
          <w:bCs/>
          <w:color w:val="222222"/>
          <w:szCs w:val="24"/>
          <w:lang w:eastAsia="en-US"/>
        </w:rPr>
        <w:t xml:space="preserve">Owen </w:t>
      </w:r>
      <w:proofErr w:type="spellStart"/>
      <w:r w:rsidRPr="00EB53DE">
        <w:rPr>
          <w:rFonts w:ascii="Arial" w:eastAsia="Times New Roman" w:hAnsi="Arial" w:cs="Arial"/>
          <w:b/>
          <w:bCs/>
          <w:color w:val="222222"/>
          <w:szCs w:val="24"/>
          <w:lang w:eastAsia="en-US"/>
        </w:rPr>
        <w:t>Meislin</w:t>
      </w:r>
      <w:proofErr w:type="spellEnd"/>
      <w:r w:rsidR="00765B5A">
        <w:rPr>
          <w:rFonts w:ascii="Arial" w:eastAsia="Times New Roman" w:hAnsi="Arial" w:cs="Arial"/>
          <w:b/>
          <w:bCs/>
          <w:color w:val="222222"/>
          <w:szCs w:val="24"/>
          <w:lang w:eastAsia="en-US"/>
        </w:rPr>
        <w:t xml:space="preserve"> (Wagener Terrace resident)</w:t>
      </w:r>
    </w:p>
    <w:p w14:paraId="12AC1304" w14:textId="191CB0CB" w:rsidR="00EB53DE" w:rsidRPr="00EB53DE" w:rsidRDefault="00EB53DE" w:rsidP="00EB53DE">
      <w:pPr>
        <w:shd w:val="clear" w:color="auto" w:fill="FFFFFF"/>
        <w:spacing w:after="0" w:line="240" w:lineRule="auto"/>
        <w:rPr>
          <w:color w:val="000000" w:themeColor="text1"/>
        </w:rPr>
      </w:pPr>
      <w:r>
        <w:rPr>
          <w:color w:val="000000" w:themeColor="text1"/>
        </w:rPr>
        <w:t>E</w:t>
      </w:r>
      <w:r w:rsidRPr="00EB53DE">
        <w:rPr>
          <w:color w:val="000000" w:themeColor="text1"/>
        </w:rPr>
        <w:t>mphasize</w:t>
      </w:r>
      <w:r>
        <w:rPr>
          <w:color w:val="000000" w:themeColor="text1"/>
        </w:rPr>
        <w:t>d</w:t>
      </w:r>
      <w:r w:rsidRPr="00EB53DE">
        <w:rPr>
          <w:color w:val="000000" w:themeColor="text1"/>
        </w:rPr>
        <w:t xml:space="preserve"> </w:t>
      </w:r>
      <w:r>
        <w:rPr>
          <w:color w:val="000000" w:themeColor="text1"/>
        </w:rPr>
        <w:t>an</w:t>
      </w:r>
      <w:r w:rsidRPr="00EB53DE">
        <w:rPr>
          <w:color w:val="000000" w:themeColor="text1"/>
        </w:rPr>
        <w:t xml:space="preserve"> immediate need</w:t>
      </w:r>
      <w:r>
        <w:rPr>
          <w:color w:val="000000" w:themeColor="text1"/>
        </w:rPr>
        <w:t xml:space="preserve"> for</w:t>
      </w:r>
      <w:r w:rsidRPr="00EB53DE">
        <w:rPr>
          <w:color w:val="000000" w:themeColor="text1"/>
        </w:rPr>
        <w:t xml:space="preserve"> maintenance of the existing storm drains. They are so easily and often clogged that even the </w:t>
      </w:r>
      <w:r w:rsidRPr="00EB53DE">
        <w:rPr>
          <w:color w:val="000000" w:themeColor="text1"/>
        </w:rPr>
        <w:t>often</w:t>
      </w:r>
      <w:r w:rsidRPr="00EB53DE">
        <w:rPr>
          <w:color w:val="000000" w:themeColor="text1"/>
        </w:rPr>
        <w:t xml:space="preserve"> attention they get is insufficient.</w:t>
      </w:r>
    </w:p>
    <w:p w14:paraId="49047C68" w14:textId="7D142015" w:rsidR="00EB53DE" w:rsidRPr="00EB53DE" w:rsidRDefault="00EB53DE" w:rsidP="00EB53DE">
      <w:pPr>
        <w:shd w:val="clear" w:color="auto" w:fill="FFFFFF"/>
        <w:spacing w:after="0" w:line="240" w:lineRule="auto"/>
        <w:rPr>
          <w:color w:val="000000" w:themeColor="text1"/>
        </w:rPr>
      </w:pPr>
      <w:r>
        <w:rPr>
          <w:color w:val="000000" w:themeColor="text1"/>
        </w:rPr>
        <w:t>For example,</w:t>
      </w:r>
      <w:r w:rsidRPr="00EB53DE">
        <w:rPr>
          <w:color w:val="000000" w:themeColor="text1"/>
        </w:rPr>
        <w:t xml:space="preserve"> since the new surface was </w:t>
      </w:r>
      <w:r w:rsidRPr="00EB53DE">
        <w:rPr>
          <w:color w:val="000000" w:themeColor="text1"/>
        </w:rPr>
        <w:t>laid</w:t>
      </w:r>
      <w:r w:rsidRPr="00EB53DE">
        <w:rPr>
          <w:color w:val="000000" w:themeColor="text1"/>
        </w:rPr>
        <w:t xml:space="preserve"> on </w:t>
      </w:r>
      <w:r>
        <w:rPr>
          <w:color w:val="000000" w:themeColor="text1"/>
        </w:rPr>
        <w:t>10th</w:t>
      </w:r>
      <w:r w:rsidRPr="00EB53DE">
        <w:rPr>
          <w:color w:val="000000" w:themeColor="text1"/>
        </w:rPr>
        <w:t xml:space="preserve"> Ave, the drains at Grove St</w:t>
      </w:r>
      <w:r>
        <w:rPr>
          <w:color w:val="000000" w:themeColor="text1"/>
        </w:rPr>
        <w:t>.</w:t>
      </w:r>
      <w:r w:rsidRPr="00EB53DE">
        <w:rPr>
          <w:color w:val="000000" w:themeColor="text1"/>
        </w:rPr>
        <w:t xml:space="preserve"> are terrible</w:t>
      </w:r>
      <w:r>
        <w:rPr>
          <w:color w:val="000000" w:themeColor="text1"/>
        </w:rPr>
        <w:t xml:space="preserve">, </w:t>
      </w:r>
      <w:r w:rsidRPr="00EB53DE">
        <w:rPr>
          <w:color w:val="000000" w:themeColor="text1"/>
        </w:rPr>
        <w:t xml:space="preserve">since asphalt </w:t>
      </w:r>
      <w:r w:rsidRPr="00EB53DE">
        <w:rPr>
          <w:color w:val="000000" w:themeColor="text1"/>
        </w:rPr>
        <w:t>laid</w:t>
      </w:r>
      <w:r w:rsidRPr="00EB53DE">
        <w:rPr>
          <w:color w:val="000000" w:themeColor="text1"/>
        </w:rPr>
        <w:t xml:space="preserve"> about 2 y</w:t>
      </w:r>
      <w:r>
        <w:rPr>
          <w:color w:val="000000" w:themeColor="text1"/>
        </w:rPr>
        <w:t>ears</w:t>
      </w:r>
      <w:r w:rsidRPr="00EB53DE">
        <w:rPr>
          <w:color w:val="000000" w:themeColor="text1"/>
        </w:rPr>
        <w:t xml:space="preserve"> ago.</w:t>
      </w:r>
      <w:r>
        <w:rPr>
          <w:color w:val="000000" w:themeColor="text1"/>
        </w:rPr>
        <w:t xml:space="preserve"> Owen indicated our neighborhood should do about it, but it is clear to him machinery is needed. </w:t>
      </w:r>
    </w:p>
    <w:p w14:paraId="6869DCBA" w14:textId="081FC4F0" w:rsidR="00EB53DE" w:rsidRDefault="00EB53DE" w:rsidP="008B0EA4">
      <w:pPr>
        <w:rPr>
          <w:rFonts w:ascii="Arial" w:eastAsia="Times New Roman" w:hAnsi="Arial" w:cs="Arial"/>
          <w:color w:val="222222"/>
          <w:szCs w:val="24"/>
          <w:lang w:eastAsia="en-US"/>
        </w:rPr>
      </w:pPr>
    </w:p>
    <w:p w14:paraId="45D2CFAD" w14:textId="15D96768" w:rsidR="00EB53DE" w:rsidRPr="00EB53DE" w:rsidRDefault="00EB53DE" w:rsidP="008B0EA4">
      <w:pPr>
        <w:rPr>
          <w:rFonts w:ascii="Arial" w:eastAsia="Times New Roman" w:hAnsi="Arial" w:cs="Arial"/>
          <w:b/>
          <w:bCs/>
          <w:color w:val="222222"/>
          <w:szCs w:val="24"/>
          <w:lang w:eastAsia="en-US"/>
        </w:rPr>
      </w:pPr>
      <w:r w:rsidRPr="00EB53DE">
        <w:rPr>
          <w:rFonts w:ascii="Arial" w:eastAsia="Times New Roman" w:hAnsi="Arial" w:cs="Arial"/>
          <w:b/>
          <w:bCs/>
          <w:color w:val="222222"/>
          <w:szCs w:val="24"/>
          <w:lang w:eastAsia="en-US"/>
        </w:rPr>
        <w:t xml:space="preserve">Andy </w:t>
      </w:r>
      <w:proofErr w:type="spellStart"/>
      <w:r w:rsidRPr="00EB53DE">
        <w:rPr>
          <w:rFonts w:ascii="Arial" w:eastAsia="Times New Roman" w:hAnsi="Arial" w:cs="Arial"/>
          <w:b/>
          <w:bCs/>
          <w:color w:val="222222"/>
          <w:szCs w:val="24"/>
          <w:lang w:eastAsia="en-US"/>
        </w:rPr>
        <w:t>Sternad</w:t>
      </w:r>
      <w:proofErr w:type="spellEnd"/>
    </w:p>
    <w:p w14:paraId="07C2F37B" w14:textId="77777777" w:rsidR="00765B5A" w:rsidRDefault="00EB53DE" w:rsidP="00EB53DE">
      <w:pPr>
        <w:shd w:val="clear" w:color="auto" w:fill="FFFFFF"/>
        <w:rPr>
          <w:color w:val="000000" w:themeColor="text1"/>
        </w:rPr>
      </w:pPr>
      <w:r>
        <w:rPr>
          <w:color w:val="000000" w:themeColor="text1"/>
        </w:rPr>
        <w:t xml:space="preserve">Andy is a LEED certified Architect with </w:t>
      </w:r>
      <w:proofErr w:type="spellStart"/>
      <w:r>
        <w:rPr>
          <w:color w:val="000000" w:themeColor="text1"/>
        </w:rPr>
        <w:t>Waggonner</w:t>
      </w:r>
      <w:proofErr w:type="spellEnd"/>
      <w:r>
        <w:rPr>
          <w:color w:val="000000" w:themeColor="text1"/>
        </w:rPr>
        <w:t xml:space="preserve"> and Ball Architecture. His firm is contracted by the city of Charleston to build out the Land and Water use portions of the Comprehensive City Plan. </w:t>
      </w:r>
    </w:p>
    <w:p w14:paraId="07997494" w14:textId="77777777" w:rsidR="00765B5A" w:rsidRDefault="00765B5A" w:rsidP="00765B5A">
      <w:r>
        <w:t>Place to post your comments regarding the city plan</w:t>
      </w:r>
    </w:p>
    <w:p w14:paraId="647C175F" w14:textId="76793C1D" w:rsidR="00765B5A" w:rsidRPr="00765B5A" w:rsidRDefault="00765B5A" w:rsidP="00765B5A">
      <w:pPr>
        <w:rPr>
          <w:color w:val="0000FF"/>
          <w:u w:val="single"/>
        </w:rPr>
      </w:pPr>
      <w:hyperlink r:id="rId13" w:history="1">
        <w:r w:rsidRPr="003B35D8">
          <w:rPr>
            <w:rStyle w:val="Hyperlink"/>
          </w:rPr>
          <w:t>https://www.charlestoncityplan.com/get-involved/#engageonline</w:t>
        </w:r>
      </w:hyperlink>
    </w:p>
    <w:p w14:paraId="1AA21FF2" w14:textId="2CDD5671" w:rsidR="00765B5A" w:rsidRDefault="00EB53DE" w:rsidP="00EB53DE">
      <w:pPr>
        <w:shd w:val="clear" w:color="auto" w:fill="FFFFFF"/>
        <w:rPr>
          <w:color w:val="000000" w:themeColor="text1"/>
        </w:rPr>
      </w:pPr>
      <w:r>
        <w:rPr>
          <w:color w:val="000000" w:themeColor="text1"/>
        </w:rPr>
        <w:t xml:space="preserve">His </w:t>
      </w:r>
      <w:r w:rsidR="00765B5A">
        <w:rPr>
          <w:color w:val="000000" w:themeColor="text1"/>
        </w:rPr>
        <w:t xml:space="preserve">additional </w:t>
      </w:r>
      <w:r>
        <w:rPr>
          <w:color w:val="000000" w:themeColor="text1"/>
        </w:rPr>
        <w:t xml:space="preserve">comments </w:t>
      </w:r>
      <w:r w:rsidR="00765B5A">
        <w:rPr>
          <w:color w:val="000000" w:themeColor="text1"/>
        </w:rPr>
        <w:t>are as follow:</w:t>
      </w:r>
      <w:r>
        <w:rPr>
          <w:color w:val="000000" w:themeColor="text1"/>
        </w:rPr>
        <w:t xml:space="preserve"> </w:t>
      </w:r>
    </w:p>
    <w:p w14:paraId="6EDCE0EA" w14:textId="66F43700" w:rsidR="00EB53DE" w:rsidRPr="00EB53DE" w:rsidRDefault="00765B5A" w:rsidP="00765B5A">
      <w:pPr>
        <w:shd w:val="clear" w:color="auto" w:fill="FFFFFF"/>
        <w:rPr>
          <w:color w:val="000000" w:themeColor="text1"/>
        </w:rPr>
      </w:pPr>
      <w:r>
        <w:rPr>
          <w:color w:val="000000" w:themeColor="text1"/>
        </w:rPr>
        <w:t>“</w:t>
      </w:r>
      <w:r w:rsidR="00EB53DE" w:rsidRPr="00765B5A">
        <w:rPr>
          <w:i/>
          <w:iCs/>
          <w:color w:val="000000" w:themeColor="text1"/>
        </w:rPr>
        <w:t xml:space="preserve">One additional note that may be help clarify next steps: our current City Plan analysis is broad and covers the entire city, so we are not able to get too specific in terms of recommendations for individual streets, homes, intersections, etc. However, there were ideas and approaches raised yesterday that are both specific to Wagener Terrace and relevant as prototypes across the city (a few examples among many are Amy’s tide/drainage observations and identification of need for internal reservoirs behind “the wall,” Andrea’s idea for freshwater retention in remnant creek at the end of Simon, Owen’s point about permeable ground cover). These are particularly helpful for our current effort but </w:t>
      </w:r>
      <w:proofErr w:type="gramStart"/>
      <w:r w:rsidR="00EB53DE" w:rsidRPr="00765B5A">
        <w:rPr>
          <w:i/>
          <w:iCs/>
          <w:color w:val="000000" w:themeColor="text1"/>
        </w:rPr>
        <w:t>any and all</w:t>
      </w:r>
      <w:proofErr w:type="gramEnd"/>
      <w:r w:rsidR="00EB53DE" w:rsidRPr="00765B5A">
        <w:rPr>
          <w:i/>
          <w:iCs/>
          <w:color w:val="000000" w:themeColor="text1"/>
        </w:rPr>
        <w:t xml:space="preserve"> feedback is most welcome.</w:t>
      </w:r>
      <w:r w:rsidRPr="00765B5A">
        <w:rPr>
          <w:i/>
          <w:iCs/>
          <w:color w:val="000000" w:themeColor="text1"/>
        </w:rPr>
        <w:t>”</w:t>
      </w:r>
    </w:p>
    <w:p w14:paraId="5060AB7D" w14:textId="2AAD74F5" w:rsidR="00EB53DE" w:rsidRPr="005A0841" w:rsidRDefault="00EB53DE" w:rsidP="00EB53DE">
      <w:pPr>
        <w:shd w:val="clear" w:color="auto" w:fill="FFFFFF"/>
        <w:spacing w:after="0" w:line="240" w:lineRule="auto"/>
        <w:rPr>
          <w:rFonts w:ascii="Arial" w:eastAsia="Times New Roman" w:hAnsi="Arial" w:cs="Arial"/>
          <w:color w:val="222222"/>
          <w:szCs w:val="24"/>
          <w:lang w:eastAsia="en-US"/>
        </w:rPr>
      </w:pPr>
    </w:p>
    <w:p w14:paraId="6F1438BA" w14:textId="62A88689" w:rsidR="00CA6B4F" w:rsidRPr="00CA6B4F" w:rsidRDefault="008B0EA4" w:rsidP="00AB4981">
      <w:pPr>
        <w:pStyle w:val="Heading1"/>
      </w:pPr>
      <w:r>
        <w:t>Actions</w:t>
      </w:r>
    </w:p>
    <w:p w14:paraId="57F5346E" w14:textId="2DF9DFCE" w:rsidR="00CA6B4F" w:rsidRDefault="008B0EA4" w:rsidP="00AB4981">
      <w:r>
        <w:t>Petar – Collect / document community feedback for areas of concern</w:t>
      </w:r>
      <w:r w:rsidR="003B35D8">
        <w:t xml:space="preserve"> regarding land and water use</w:t>
      </w:r>
      <w:r>
        <w:t xml:space="preserve"> and possible </w:t>
      </w:r>
      <w:r w:rsidR="003B35D8">
        <w:t xml:space="preserve">areas of </w:t>
      </w:r>
      <w:r>
        <w:t>retention for water</w:t>
      </w:r>
      <w:r w:rsidR="003B35D8">
        <w:t>, remediation of local drain issues, etc. Provide commentary to Dale Morris by 9/23/2020.</w:t>
      </w:r>
    </w:p>
    <w:p w14:paraId="660BB9E0" w14:textId="6AE6B09F" w:rsidR="003B35D8" w:rsidRDefault="003B35D8" w:rsidP="00AB4981"/>
    <w:p w14:paraId="2F12B355" w14:textId="6D097240" w:rsidR="003B35D8" w:rsidRPr="00CA6B4F" w:rsidRDefault="003B35D8" w:rsidP="00AB4981">
      <w:r>
        <w:t xml:space="preserve">Wagener Terrace Residents – Get engaged! Attend / comment in future public forums and document your situation with suggestions on the shape of future land and water use policy. See </w:t>
      </w:r>
      <w:hyperlink r:id="rId14" w:history="1">
        <w:r w:rsidRPr="003B35D8">
          <w:rPr>
            <w:rStyle w:val="Hyperlink"/>
          </w:rPr>
          <w:t>https://www.charlestoncityplan.com/get-involved/#engageonline</w:t>
        </w:r>
      </w:hyperlink>
      <w:r>
        <w:t xml:space="preserve"> and/or send them to </w:t>
      </w:r>
      <w:hyperlink r:id="rId15" w:history="1">
        <w:r w:rsidRPr="00F44F64">
          <w:rPr>
            <w:rStyle w:val="Hyperlink"/>
          </w:rPr>
          <w:t>wagenerterrace@gmail.com</w:t>
        </w:r>
      </w:hyperlink>
      <w:r>
        <w:t xml:space="preserve"> to ensure your voice is represented.</w:t>
      </w:r>
    </w:p>
    <w:p w14:paraId="74E9579E" w14:textId="77777777" w:rsidR="00AB4981" w:rsidRDefault="00AB4981">
      <w:pPr>
        <w:rPr>
          <w:rFonts w:asciiTheme="majorHAnsi" w:eastAsiaTheme="majorEastAsia" w:hAnsiTheme="majorHAnsi" w:cstheme="majorBidi"/>
          <w:color w:val="000000" w:themeColor="text1"/>
        </w:rPr>
      </w:pPr>
      <w:r>
        <w:rPr>
          <w:color w:val="000000" w:themeColor="text1"/>
        </w:rPr>
        <w:br w:type="page"/>
      </w:r>
    </w:p>
    <w:sectPr w:rsidR="00AB4981" w:rsidSect="00AB4981">
      <w:headerReference w:type="default" r:id="rId16"/>
      <w:footerReference w:type="default" r:id="rId17"/>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9EF78" w14:textId="77777777" w:rsidR="00F569BF" w:rsidRDefault="00F569BF">
      <w:pPr>
        <w:spacing w:after="0" w:line="240" w:lineRule="auto"/>
      </w:pPr>
      <w:r>
        <w:separator/>
      </w:r>
    </w:p>
  </w:endnote>
  <w:endnote w:type="continuationSeparator" w:id="0">
    <w:p w14:paraId="528A527F" w14:textId="77777777" w:rsidR="00F569BF" w:rsidRDefault="00F5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EE0D"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3A5B" w14:textId="77777777" w:rsidR="00F569BF" w:rsidRDefault="00F569BF">
      <w:pPr>
        <w:spacing w:after="0" w:line="240" w:lineRule="auto"/>
      </w:pPr>
      <w:r>
        <w:separator/>
      </w:r>
    </w:p>
  </w:footnote>
  <w:footnote w:type="continuationSeparator" w:id="0">
    <w:p w14:paraId="5A18AC9B" w14:textId="77777777" w:rsidR="00F569BF" w:rsidRDefault="00F5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BA7C"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1D49296A" wp14:editId="1AC69729">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0EF23803"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E263EA1"/>
    <w:multiLevelType w:val="multilevel"/>
    <w:tmpl w:val="A8DE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B1609"/>
    <w:multiLevelType w:val="multilevel"/>
    <w:tmpl w:val="FB60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BF"/>
    <w:rsid w:val="0001495E"/>
    <w:rsid w:val="0001626D"/>
    <w:rsid w:val="00035454"/>
    <w:rsid w:val="002E0B9C"/>
    <w:rsid w:val="002E6287"/>
    <w:rsid w:val="00303AE1"/>
    <w:rsid w:val="003949BD"/>
    <w:rsid w:val="003B35D8"/>
    <w:rsid w:val="004D61A7"/>
    <w:rsid w:val="00524B92"/>
    <w:rsid w:val="00560F76"/>
    <w:rsid w:val="00591FFE"/>
    <w:rsid w:val="005A0841"/>
    <w:rsid w:val="006B7784"/>
    <w:rsid w:val="006F16F0"/>
    <w:rsid w:val="007520BE"/>
    <w:rsid w:val="00761CCB"/>
    <w:rsid w:val="00765B5A"/>
    <w:rsid w:val="008B0EA4"/>
    <w:rsid w:val="00A448C1"/>
    <w:rsid w:val="00AA7AA0"/>
    <w:rsid w:val="00AB4981"/>
    <w:rsid w:val="00AD20E5"/>
    <w:rsid w:val="00B43495"/>
    <w:rsid w:val="00B70211"/>
    <w:rsid w:val="00CA6B4F"/>
    <w:rsid w:val="00DA4A43"/>
    <w:rsid w:val="00DA5BEB"/>
    <w:rsid w:val="00DE395C"/>
    <w:rsid w:val="00E2411A"/>
    <w:rsid w:val="00E37225"/>
    <w:rsid w:val="00E430F1"/>
    <w:rsid w:val="00E51439"/>
    <w:rsid w:val="00E77C70"/>
    <w:rsid w:val="00EB53DE"/>
    <w:rsid w:val="00EF36A5"/>
    <w:rsid w:val="00F5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6AF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3B35D8"/>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styleId="Hyperlink">
    <w:name w:val="Hyperlink"/>
    <w:basedOn w:val="DefaultParagraphFont"/>
    <w:uiPriority w:val="99"/>
    <w:unhideWhenUsed/>
    <w:rsid w:val="008B0EA4"/>
    <w:rPr>
      <w:color w:val="0000FF"/>
      <w:u w:val="single"/>
    </w:rPr>
  </w:style>
  <w:style w:type="character" w:styleId="UnresolvedMention">
    <w:name w:val="Unresolved Mention"/>
    <w:basedOn w:val="DefaultParagraphFont"/>
    <w:uiPriority w:val="99"/>
    <w:semiHidden/>
    <w:rsid w:val="003B35D8"/>
    <w:rPr>
      <w:color w:val="605E5C"/>
      <w:shd w:val="clear" w:color="auto" w:fill="E1DFDD"/>
    </w:rPr>
  </w:style>
  <w:style w:type="paragraph" w:customStyle="1" w:styleId="m-1526074680876842125msolistparagraph">
    <w:name w:val="m_-1526074680876842125msolistparagraph"/>
    <w:basedOn w:val="Normal"/>
    <w:rsid w:val="00E430F1"/>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51659">
      <w:bodyDiv w:val="1"/>
      <w:marLeft w:val="0"/>
      <w:marRight w:val="0"/>
      <w:marTop w:val="0"/>
      <w:marBottom w:val="0"/>
      <w:divBdr>
        <w:top w:val="none" w:sz="0" w:space="0" w:color="auto"/>
        <w:left w:val="none" w:sz="0" w:space="0" w:color="auto"/>
        <w:bottom w:val="none" w:sz="0" w:space="0" w:color="auto"/>
        <w:right w:val="none" w:sz="0" w:space="0" w:color="auto"/>
      </w:divBdr>
    </w:div>
    <w:div w:id="580219976">
      <w:bodyDiv w:val="1"/>
      <w:marLeft w:val="0"/>
      <w:marRight w:val="0"/>
      <w:marTop w:val="0"/>
      <w:marBottom w:val="0"/>
      <w:divBdr>
        <w:top w:val="none" w:sz="0" w:space="0" w:color="auto"/>
        <w:left w:val="none" w:sz="0" w:space="0" w:color="auto"/>
        <w:bottom w:val="none" w:sz="0" w:space="0" w:color="auto"/>
        <w:right w:val="none" w:sz="0" w:space="0" w:color="auto"/>
      </w:divBdr>
    </w:div>
    <w:div w:id="661663776">
      <w:bodyDiv w:val="1"/>
      <w:marLeft w:val="0"/>
      <w:marRight w:val="0"/>
      <w:marTop w:val="0"/>
      <w:marBottom w:val="0"/>
      <w:divBdr>
        <w:top w:val="none" w:sz="0" w:space="0" w:color="auto"/>
        <w:left w:val="none" w:sz="0" w:space="0" w:color="auto"/>
        <w:bottom w:val="none" w:sz="0" w:space="0" w:color="auto"/>
        <w:right w:val="none" w:sz="0" w:space="0" w:color="auto"/>
      </w:divBdr>
      <w:divsChild>
        <w:div w:id="898899260">
          <w:marLeft w:val="0"/>
          <w:marRight w:val="0"/>
          <w:marTop w:val="0"/>
          <w:marBottom w:val="0"/>
          <w:divBdr>
            <w:top w:val="none" w:sz="0" w:space="0" w:color="auto"/>
            <w:left w:val="none" w:sz="0" w:space="0" w:color="auto"/>
            <w:bottom w:val="none" w:sz="0" w:space="0" w:color="auto"/>
            <w:right w:val="none" w:sz="0" w:space="0" w:color="auto"/>
          </w:divBdr>
        </w:div>
        <w:div w:id="316035891">
          <w:marLeft w:val="0"/>
          <w:marRight w:val="0"/>
          <w:marTop w:val="0"/>
          <w:marBottom w:val="0"/>
          <w:divBdr>
            <w:top w:val="none" w:sz="0" w:space="0" w:color="auto"/>
            <w:left w:val="none" w:sz="0" w:space="0" w:color="auto"/>
            <w:bottom w:val="none" w:sz="0" w:space="0" w:color="auto"/>
            <w:right w:val="none" w:sz="0" w:space="0" w:color="auto"/>
          </w:divBdr>
        </w:div>
        <w:div w:id="1614633987">
          <w:marLeft w:val="0"/>
          <w:marRight w:val="0"/>
          <w:marTop w:val="0"/>
          <w:marBottom w:val="0"/>
          <w:divBdr>
            <w:top w:val="none" w:sz="0" w:space="0" w:color="auto"/>
            <w:left w:val="none" w:sz="0" w:space="0" w:color="auto"/>
            <w:bottom w:val="none" w:sz="0" w:space="0" w:color="auto"/>
            <w:right w:val="none" w:sz="0" w:space="0" w:color="auto"/>
          </w:divBdr>
        </w:div>
        <w:div w:id="170533181">
          <w:marLeft w:val="0"/>
          <w:marRight w:val="0"/>
          <w:marTop w:val="0"/>
          <w:marBottom w:val="0"/>
          <w:divBdr>
            <w:top w:val="none" w:sz="0" w:space="0" w:color="auto"/>
            <w:left w:val="none" w:sz="0" w:space="0" w:color="auto"/>
            <w:bottom w:val="none" w:sz="0" w:space="0" w:color="auto"/>
            <w:right w:val="none" w:sz="0" w:space="0" w:color="auto"/>
          </w:divBdr>
        </w:div>
      </w:divsChild>
    </w:div>
    <w:div w:id="1333293875">
      <w:bodyDiv w:val="1"/>
      <w:marLeft w:val="0"/>
      <w:marRight w:val="0"/>
      <w:marTop w:val="0"/>
      <w:marBottom w:val="0"/>
      <w:divBdr>
        <w:top w:val="none" w:sz="0" w:space="0" w:color="auto"/>
        <w:left w:val="none" w:sz="0" w:space="0" w:color="auto"/>
        <w:bottom w:val="none" w:sz="0" w:space="0" w:color="auto"/>
        <w:right w:val="none" w:sz="0" w:space="0" w:color="auto"/>
      </w:divBdr>
    </w:div>
    <w:div w:id="1579439322">
      <w:bodyDiv w:val="1"/>
      <w:marLeft w:val="0"/>
      <w:marRight w:val="0"/>
      <w:marTop w:val="0"/>
      <w:marBottom w:val="0"/>
      <w:divBdr>
        <w:top w:val="none" w:sz="0" w:space="0" w:color="auto"/>
        <w:left w:val="none" w:sz="0" w:space="0" w:color="auto"/>
        <w:bottom w:val="none" w:sz="0" w:space="0" w:color="auto"/>
        <w:right w:val="none" w:sz="0" w:space="0" w:color="auto"/>
      </w:divBdr>
    </w:div>
    <w:div w:id="1965191118">
      <w:bodyDiv w:val="1"/>
      <w:marLeft w:val="0"/>
      <w:marRight w:val="0"/>
      <w:marTop w:val="0"/>
      <w:marBottom w:val="0"/>
      <w:divBdr>
        <w:top w:val="none" w:sz="0" w:space="0" w:color="auto"/>
        <w:left w:val="none" w:sz="0" w:space="0" w:color="auto"/>
        <w:bottom w:val="none" w:sz="0" w:space="0" w:color="auto"/>
        <w:right w:val="none" w:sz="0" w:space="0" w:color="auto"/>
      </w:divBdr>
      <w:divsChild>
        <w:div w:id="334648273">
          <w:marLeft w:val="0"/>
          <w:marRight w:val="0"/>
          <w:marTop w:val="0"/>
          <w:marBottom w:val="0"/>
          <w:divBdr>
            <w:top w:val="none" w:sz="0" w:space="0" w:color="auto"/>
            <w:left w:val="none" w:sz="0" w:space="0" w:color="auto"/>
            <w:bottom w:val="none" w:sz="0" w:space="0" w:color="auto"/>
            <w:right w:val="none" w:sz="0" w:space="0" w:color="auto"/>
          </w:divBdr>
        </w:div>
        <w:div w:id="754786785">
          <w:marLeft w:val="0"/>
          <w:marRight w:val="0"/>
          <w:marTop w:val="0"/>
          <w:marBottom w:val="0"/>
          <w:divBdr>
            <w:top w:val="none" w:sz="0" w:space="0" w:color="auto"/>
            <w:left w:val="none" w:sz="0" w:space="0" w:color="auto"/>
            <w:bottom w:val="none" w:sz="0" w:space="0" w:color="auto"/>
            <w:right w:val="none" w:sz="0" w:space="0" w:color="auto"/>
          </w:divBdr>
        </w:div>
        <w:div w:id="1312100649">
          <w:marLeft w:val="0"/>
          <w:marRight w:val="0"/>
          <w:marTop w:val="0"/>
          <w:marBottom w:val="0"/>
          <w:divBdr>
            <w:top w:val="none" w:sz="0" w:space="0" w:color="auto"/>
            <w:left w:val="none" w:sz="0" w:space="0" w:color="auto"/>
            <w:bottom w:val="none" w:sz="0" w:space="0" w:color="auto"/>
            <w:right w:val="none" w:sz="0" w:space="0" w:color="auto"/>
          </w:divBdr>
        </w:div>
        <w:div w:id="1607614989">
          <w:marLeft w:val="0"/>
          <w:marRight w:val="0"/>
          <w:marTop w:val="0"/>
          <w:marBottom w:val="0"/>
          <w:divBdr>
            <w:top w:val="none" w:sz="0" w:space="0" w:color="auto"/>
            <w:left w:val="none" w:sz="0" w:space="0" w:color="auto"/>
            <w:bottom w:val="none" w:sz="0" w:space="0" w:color="auto"/>
            <w:right w:val="none" w:sz="0" w:space="0" w:color="auto"/>
          </w:divBdr>
        </w:div>
        <w:div w:id="43843792">
          <w:marLeft w:val="0"/>
          <w:marRight w:val="0"/>
          <w:marTop w:val="0"/>
          <w:marBottom w:val="0"/>
          <w:divBdr>
            <w:top w:val="none" w:sz="0" w:space="0" w:color="auto"/>
            <w:left w:val="none" w:sz="0" w:space="0" w:color="auto"/>
            <w:bottom w:val="none" w:sz="0" w:space="0" w:color="auto"/>
            <w:right w:val="none" w:sz="0" w:space="0" w:color="auto"/>
          </w:divBdr>
        </w:div>
        <w:div w:id="943539534">
          <w:marLeft w:val="0"/>
          <w:marRight w:val="0"/>
          <w:marTop w:val="0"/>
          <w:marBottom w:val="0"/>
          <w:divBdr>
            <w:top w:val="none" w:sz="0" w:space="0" w:color="auto"/>
            <w:left w:val="none" w:sz="0" w:space="0" w:color="auto"/>
            <w:bottom w:val="none" w:sz="0" w:space="0" w:color="auto"/>
            <w:right w:val="none" w:sz="0" w:space="0" w:color="auto"/>
          </w:divBdr>
        </w:div>
        <w:div w:id="1335455535">
          <w:marLeft w:val="0"/>
          <w:marRight w:val="0"/>
          <w:marTop w:val="0"/>
          <w:marBottom w:val="0"/>
          <w:divBdr>
            <w:top w:val="none" w:sz="0" w:space="0" w:color="auto"/>
            <w:left w:val="none" w:sz="0" w:space="0" w:color="auto"/>
            <w:bottom w:val="none" w:sz="0" w:space="0" w:color="auto"/>
            <w:right w:val="none" w:sz="0" w:space="0" w:color="auto"/>
          </w:divBdr>
        </w:div>
        <w:div w:id="9524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lestoncityplan.com/get-involved/%23engageonl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url?q=https://www.sac.usace.army.mil/Missions/Civil-Works/Supplemental-Funding/Charleston-Peninsula-Study/&amp;sa=D&amp;source=calendar&amp;ust=1600112964799000&amp;usg=AOvVaw3Avp14sBgpy-Hb-Em0ZIt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q=https://www.charlestoncityplan.com/&amp;sa=D&amp;source=calendar&amp;ust=1600112964799000&amp;usg=AOvVaw3Tppbj-fpYzSY6NrjA7l2c" TargetMode="External"/><Relationship Id="rId5" Type="http://schemas.openxmlformats.org/officeDocument/2006/relationships/numbering" Target="numbering.xml"/><Relationship Id="rId15" Type="http://schemas.openxmlformats.org/officeDocument/2006/relationships/hyperlink" Target="mailto:wagenerterrace@gmail.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rlestoncityplan.com/get-involved/%23engageonl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c\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8F0FFFE6CB4E21A65EEC257F660A3B"/>
        <w:category>
          <w:name w:val="General"/>
          <w:gallery w:val="placeholder"/>
        </w:category>
        <w:types>
          <w:type w:val="bbPlcHdr"/>
        </w:types>
        <w:behaviors>
          <w:behavior w:val="content"/>
        </w:behaviors>
        <w:guid w:val="{28ECAACB-8A83-453B-AB96-0F26DC6BFFAF}"/>
      </w:docPartPr>
      <w:docPartBody>
        <w:p w:rsidR="00533D69" w:rsidRDefault="00533D69">
          <w:pPr>
            <w:pStyle w:val="4E8F0FFFE6CB4E21A65EEC257F660A3B"/>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9"/>
    <w:rsid w:val="0053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039D8E021F424A39AB7A5FEB2CF4573A">
    <w:name w:val="039D8E021F424A39AB7A5FEB2CF4573A"/>
  </w:style>
  <w:style w:type="paragraph" w:customStyle="1" w:styleId="9FC2F3F7B1234F53BC7AA70115891200">
    <w:name w:val="9FC2F3F7B1234F53BC7AA70115891200"/>
  </w:style>
  <w:style w:type="paragraph" w:customStyle="1" w:styleId="E004F25E02B24F09A66270B84267BF71">
    <w:name w:val="E004F25E02B24F09A66270B84267BF71"/>
  </w:style>
  <w:style w:type="paragraph" w:customStyle="1" w:styleId="24FA250039CE4407B550D0B389632AE3">
    <w:name w:val="24FA250039CE4407B550D0B389632AE3"/>
  </w:style>
  <w:style w:type="paragraph" w:customStyle="1" w:styleId="4E8F0FFFE6CB4E21A65EEC257F660A3B">
    <w:name w:val="4E8F0FFFE6CB4E21A65EEC257F660A3B"/>
  </w:style>
  <w:style w:type="paragraph" w:customStyle="1" w:styleId="60737F5256514030B58DF732934EC654">
    <w:name w:val="60737F5256514030B58DF732934EC654"/>
  </w:style>
  <w:style w:type="paragraph" w:customStyle="1" w:styleId="8D7F3D764F674464A60DAEA825AB8F16">
    <w:name w:val="8D7F3D764F674464A60DAEA825AB8F16"/>
  </w:style>
  <w:style w:type="paragraph" w:customStyle="1" w:styleId="1DDDDCDA1B844857A8EA91EAB5F43A3B">
    <w:name w:val="1DDDDCDA1B844857A8EA91EAB5F43A3B"/>
  </w:style>
  <w:style w:type="paragraph" w:customStyle="1" w:styleId="821040485D044F968EE319DE01429296">
    <w:name w:val="821040485D044F968EE319DE01429296"/>
  </w:style>
  <w:style w:type="paragraph" w:customStyle="1" w:styleId="917E015139A249DC8A975AE02184A10C">
    <w:name w:val="917E015139A249DC8A975AE02184A10C"/>
  </w:style>
  <w:style w:type="paragraph" w:customStyle="1" w:styleId="86DDF6ED57E54AB8AEC8F956C5BEC1EB">
    <w:name w:val="86DDF6ED57E54AB8AEC8F956C5BEC1EB"/>
  </w:style>
  <w:style w:type="paragraph" w:customStyle="1" w:styleId="9B1C27258DDC4142BB5513A253B68AF2">
    <w:name w:val="9B1C27258DDC4142BB5513A253B68AF2"/>
  </w:style>
  <w:style w:type="paragraph" w:customStyle="1" w:styleId="1AD9BA5EA80E458A9498EA82F73E4D3A">
    <w:name w:val="1AD9BA5EA80E458A9498EA82F73E4D3A"/>
  </w:style>
  <w:style w:type="paragraph" w:customStyle="1" w:styleId="555313F71AF9491B9B6056F2F198F851">
    <w:name w:val="555313F71AF9491B9B6056F2F198F851"/>
  </w:style>
  <w:style w:type="paragraph" w:customStyle="1" w:styleId="1575581623D04543AE6CEB87E43DFDC9">
    <w:name w:val="1575581623D04543AE6CEB87E43DFDC9"/>
  </w:style>
  <w:style w:type="paragraph" w:customStyle="1" w:styleId="C10A397D7EAC47A68C0B6600930FB6E2">
    <w:name w:val="C10A397D7EAC47A68C0B6600930FB6E2"/>
  </w:style>
  <w:style w:type="paragraph" w:customStyle="1" w:styleId="9981370B78E74F1AAACAAC045942E44D">
    <w:name w:val="9981370B78E74F1AAACAAC045942E44D"/>
  </w:style>
  <w:style w:type="paragraph" w:customStyle="1" w:styleId="B92935134EFF4AB6A6A40565689F033C">
    <w:name w:val="B92935134EFF4AB6A6A40565689F033C"/>
  </w:style>
  <w:style w:type="paragraph" w:customStyle="1" w:styleId="F255599D08B049608E88680E6C6CB3CD">
    <w:name w:val="F255599D08B049608E88680E6C6CB3CD"/>
  </w:style>
  <w:style w:type="paragraph" w:customStyle="1" w:styleId="A10B1D6B633B49098A3292E8EE4D8D2C">
    <w:name w:val="A10B1D6B633B49098A3292E8EE4D8D2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5003DD92E01A45A188DAA24E97C38B46">
    <w:name w:val="5003DD92E01A45A188DAA24E97C38B46"/>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 w:type="paragraph" w:customStyle="1" w:styleId="4EAA50781FC04235B9BA192FE7C6832C">
    <w:name w:val="4EAA50781FC04235B9BA192FE7C6832C"/>
  </w:style>
  <w:style w:type="paragraph" w:customStyle="1" w:styleId="AC92CFD642044C578B53F363492FD8C9">
    <w:name w:val="AC92CFD642044C578B53F363492FD8C9"/>
  </w:style>
  <w:style w:type="paragraph" w:customStyle="1" w:styleId="90E10D2CD7C54796834C7E3B6AEA89CB">
    <w:name w:val="90E10D2CD7C54796834C7E3B6AEA89CB"/>
  </w:style>
  <w:style w:type="paragraph" w:customStyle="1" w:styleId="0BC1BEAC8F9D4A89AE77F8CB27630F50">
    <w:name w:val="0BC1BEAC8F9D4A89AE77F8CB27630F50"/>
  </w:style>
  <w:style w:type="paragraph" w:customStyle="1" w:styleId="0FB481249CBC4AFC898274CD5BF2ED55">
    <w:name w:val="0FB481249CBC4AFC898274CD5BF2ED55"/>
  </w:style>
  <w:style w:type="paragraph" w:customStyle="1" w:styleId="BAB7161993B54A4CB682A4C541CC4C94">
    <w:name w:val="BAB7161993B54A4CB682A4C541CC4C94"/>
  </w:style>
  <w:style w:type="paragraph" w:customStyle="1" w:styleId="E748E118086B4148A36B246570389D46">
    <w:name w:val="E748E118086B4148A36B246570389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86BD7A8-1A2A-45BA-BF2A-7FB85629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2020-09-12T14:20:00Z</dcterms:created>
  <dcterms:modified xsi:type="dcterms:W3CDTF">2020-09-12T14:20:00Z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